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8F" w:rsidRDefault="003811B1" w:rsidP="003811B1">
      <w:pPr>
        <w:pStyle w:val="PlainText"/>
        <w:jc w:val="center"/>
        <w:rPr>
          <w:rFonts w:ascii="Courier New" w:hAnsi="Courier New"/>
          <w:szCs w:val="19"/>
          <w:lang w:bidi="hi-IN"/>
        </w:rPr>
      </w:pPr>
      <w:r>
        <w:rPr>
          <w:rFonts w:ascii="Courier New" w:hAnsi="Courier New" w:hint="cs"/>
          <w:noProof/>
          <w:szCs w:val="19"/>
        </w:rPr>
        <w:drawing>
          <wp:inline distT="0" distB="0" distL="0" distR="0">
            <wp:extent cx="923925" cy="953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r logo.jpg"/>
                    <pic:cNvPicPr/>
                  </pic:nvPicPr>
                  <pic:blipFill>
                    <a:blip r:embed="rId5">
                      <a:extLst>
                        <a:ext uri="{28A0092B-C50C-407E-A947-70E740481C1C}">
                          <a14:useLocalDpi xmlns:a14="http://schemas.microsoft.com/office/drawing/2010/main" val="0"/>
                        </a:ext>
                      </a:extLst>
                    </a:blip>
                    <a:stretch>
                      <a:fillRect/>
                    </a:stretch>
                  </pic:blipFill>
                  <pic:spPr>
                    <a:xfrm>
                      <a:off x="0" y="0"/>
                      <a:ext cx="927075" cy="956439"/>
                    </a:xfrm>
                    <a:prstGeom prst="rect">
                      <a:avLst/>
                    </a:prstGeom>
                  </pic:spPr>
                </pic:pic>
              </a:graphicData>
            </a:graphic>
          </wp:inline>
        </w:drawing>
      </w:r>
    </w:p>
    <w:p w:rsidR="003811B1" w:rsidRPr="0046573D" w:rsidRDefault="003811B1" w:rsidP="003811B1">
      <w:pPr>
        <w:pStyle w:val="PlainText"/>
        <w:jc w:val="center"/>
        <w:rPr>
          <w:rFonts w:ascii="Arial Unicode MS" w:eastAsia="Arial Unicode MS" w:hAnsi="Arial Unicode MS" w:cs="Arial Unicode MS"/>
          <w:sz w:val="44"/>
          <w:szCs w:val="44"/>
          <w:lang w:bidi="hi-IN"/>
        </w:rPr>
      </w:pPr>
      <w:r w:rsidRPr="0046573D">
        <w:rPr>
          <w:rFonts w:ascii="Arial Unicode MS" w:eastAsia="Arial Unicode MS" w:hAnsi="Arial Unicode MS" w:cs="Arial Unicode MS" w:hint="cs"/>
          <w:sz w:val="44"/>
          <w:szCs w:val="44"/>
          <w:cs/>
          <w:lang w:bidi="hi-IN"/>
        </w:rPr>
        <w:t>राष्ट्रीय प्रौद्योगिकी संस्थान राउरकेला</w:t>
      </w:r>
    </w:p>
    <w:p w:rsidR="003811B1" w:rsidRPr="003811B1" w:rsidRDefault="003811B1" w:rsidP="003811B1">
      <w:pPr>
        <w:pStyle w:val="PlainText"/>
        <w:jc w:val="center"/>
        <w:rPr>
          <w:rFonts w:ascii="Arial Black" w:hAnsi="Arial Black"/>
          <w:sz w:val="44"/>
          <w:szCs w:val="44"/>
          <w:lang w:bidi="hi-IN"/>
        </w:rPr>
      </w:pPr>
      <w:r w:rsidRPr="003811B1">
        <w:rPr>
          <w:rFonts w:ascii="Arial Black" w:hAnsi="Arial Black"/>
          <w:sz w:val="44"/>
          <w:szCs w:val="44"/>
          <w:lang w:bidi="hi-IN"/>
        </w:rPr>
        <w:t>National Institute of Technology Rourkela</w:t>
      </w:r>
    </w:p>
    <w:p w:rsidR="003811B1" w:rsidRPr="003B3A61" w:rsidRDefault="003811B1" w:rsidP="003811B1">
      <w:pPr>
        <w:pStyle w:val="PlainText"/>
        <w:jc w:val="center"/>
        <w:rPr>
          <w:rFonts w:ascii="Arial Unicode MS" w:eastAsia="Arial Unicode MS" w:hAnsi="Arial Unicode MS" w:cs="Arial Unicode MS"/>
          <w:sz w:val="44"/>
          <w:szCs w:val="44"/>
          <w:lang w:bidi="hi-IN"/>
        </w:rPr>
      </w:pPr>
      <w:r w:rsidRPr="003B3A61">
        <w:rPr>
          <w:rFonts w:ascii="Arial Unicode MS" w:eastAsia="Arial Unicode MS" w:hAnsi="Arial Unicode MS" w:cs="Arial Unicode MS" w:hint="cs"/>
          <w:sz w:val="44"/>
          <w:szCs w:val="44"/>
          <w:cs/>
          <w:lang w:bidi="hi-IN"/>
        </w:rPr>
        <w:t>बीजू पटनायक केन्द्रीय पुस्तकालय</w:t>
      </w:r>
    </w:p>
    <w:p w:rsidR="009B748F" w:rsidRPr="003811B1" w:rsidRDefault="003811B1" w:rsidP="003811B1">
      <w:pPr>
        <w:pStyle w:val="PlainText"/>
        <w:jc w:val="center"/>
        <w:rPr>
          <w:rFonts w:ascii="Arial Black" w:hAnsi="Arial Black"/>
          <w:sz w:val="44"/>
          <w:szCs w:val="44"/>
          <w:cs/>
          <w:lang w:bidi="hi-IN"/>
        </w:rPr>
      </w:pPr>
      <w:r w:rsidRPr="003811B1">
        <w:rPr>
          <w:rFonts w:ascii="Arial Black" w:hAnsi="Arial Black"/>
          <w:sz w:val="44"/>
          <w:szCs w:val="44"/>
          <w:lang w:bidi="hi-IN"/>
        </w:rPr>
        <w:t>Biju Patnaik Central Library</w:t>
      </w:r>
    </w:p>
    <w:p w:rsidR="003811B1" w:rsidRDefault="003811B1" w:rsidP="00340EEB">
      <w:pPr>
        <w:pStyle w:val="PlainText"/>
        <w:rPr>
          <w:noProof/>
          <w:lang w:bidi="hi-IN"/>
        </w:rPr>
      </w:pPr>
      <w:r>
        <w:rPr>
          <w:noProof/>
        </w:rPr>
        <mc:AlternateContent>
          <mc:Choice Requires="wps">
            <w:drawing>
              <wp:anchor distT="0" distB="0" distL="114300" distR="114300" simplePos="0" relativeHeight="251659264" behindDoc="0" locked="0" layoutInCell="1" allowOverlap="1" wp14:anchorId="4E8A253E" wp14:editId="24C39447">
                <wp:simplePos x="0" y="0"/>
                <wp:positionH relativeFrom="column">
                  <wp:posOffset>-457200</wp:posOffset>
                </wp:positionH>
                <wp:positionV relativeFrom="paragraph">
                  <wp:posOffset>25400</wp:posOffset>
                </wp:positionV>
                <wp:extent cx="777240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A38AB4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pt" to="8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gctwEAALcDAAAOAAAAZHJzL2Uyb0RvYy54bWysU02PEzEMvSPxH6Lc6UxbRNGo0z10BRcE&#10;Fcv+gGzG6UQkceSEfvx7nLSdRYD2gLh44uQ928/2rO9O3okDULIYejmftVJA0DjYsO/l47cPb95L&#10;kbIKg3IYoJdnSPJu8/rV+hg7WOCIbgASHCSk7hh7OeYcu6ZJegSv0gwjBH40SF5ldmnfDKSOHN27&#10;ZtG275oj0hAJNaTEt/eXR7mp8Y0Bnb8YkyAL10uuLVdL1T4V22zWqtuTiqPV1zLUP1ThlQ2cdAp1&#10;r7ISP8j+EcpbTZjQ5JlG36AxVkPVwGrm7W9qHkYVoWrh5qQ4tSn9v7D682FHwg69XEoRlOcRPWRS&#10;dj9mscUQuIFIYln6dIypY/g27OjqpbijIvpkyJcvyxGn2tvz1Fs4ZaH5crVaLd62PAJ9e2ueiZFS&#10;/gjoRTn00tlQZKtOHT6lzMkYeoOwUwq5pK6nfHZQwC58BcNSONmysusSwdaROCge//B9XmRwrIos&#10;FGOdm0jty6QrttCgLtZEXLxMnNA1I4Y8Eb0NSH8j59OtVHPB31RftBbZTzic6yBqO3g7qrLrJpf1&#10;+9Wv9Of/bfMTAAD//wMAUEsDBBQABgAIAAAAIQByC0XF3gAAAAgBAAAPAAAAZHJzL2Rvd25yZXYu&#10;eG1sTI/NTsMwEITvSH0Ha5G4tU6iEqIQp6qQgGubIiFubrz5gXgdxU4b+vQ4vZTTamdWs99km0l3&#10;7ISDbQ0JCFcBMKTSqJZqAR+H12UCzDpJSnaGUMAvWtjki7tMpsqcaY+nwtXMh5BNpYDGuT7l3JYN&#10;amlXpkfyXmUGLZ1fh5qrQZ59uO54FAQx17Il/6GRPb40WP4UoxYQJ/FnWK2L6BKOb9XuKzm8778v&#10;QjzcT9tnYA4ndzuGGd+jQ+6ZjmYkZVknYPkU+S5OwNqP2Q8fZ+F4FXie8f8F8j8AAAD//wMAUEsB&#10;Ai0AFAAGAAgAAAAhALaDOJL+AAAA4QEAABMAAAAAAAAAAAAAAAAAAAAAAFtDb250ZW50X1R5cGVz&#10;XS54bWxQSwECLQAUAAYACAAAACEAOP0h/9YAAACUAQAACwAAAAAAAAAAAAAAAAAvAQAAX3JlbHMv&#10;LnJlbHNQSwECLQAUAAYACAAAACEAyXx4HLcBAAC3AwAADgAAAAAAAAAAAAAAAAAuAgAAZHJzL2Uy&#10;b0RvYy54bWxQSwECLQAUAAYACAAAACEAcgtFxd4AAAAIAQAADwAAAAAAAAAAAAAAAAARBAAAZHJz&#10;L2Rvd25yZXYueG1sUEsFBgAAAAAEAAQA8wAAABwFAAAAAA==&#10;" strokecolor="black [3200]" strokeweight="3pt">
                <v:shadow on="t" color="black" opacity="22937f" origin=",.5" offset="0,.63889mm"/>
              </v:line>
            </w:pict>
          </mc:Fallback>
        </mc:AlternateContent>
      </w:r>
    </w:p>
    <w:p w:rsidR="00B66233" w:rsidRPr="005F73A7" w:rsidRDefault="00A74937" w:rsidP="00B66233">
      <w:pPr>
        <w:pStyle w:val="PlainText"/>
        <w:jc w:val="center"/>
        <w:rPr>
          <w:rFonts w:ascii="Arial Black" w:hAnsi="Arial Black" w:cs="Times New Roman"/>
          <w:b/>
          <w:bCs/>
          <w:sz w:val="36"/>
          <w:szCs w:val="36"/>
        </w:rPr>
      </w:pPr>
      <w:r>
        <w:rPr>
          <w:rFonts w:ascii="Arial Black" w:hAnsi="Arial Black" w:cs="Times New Roman"/>
          <w:b/>
          <w:bCs/>
          <w:sz w:val="36"/>
          <w:szCs w:val="36"/>
        </w:rPr>
        <w:t>NEW ARRIVAL – BOOKS</w:t>
      </w:r>
    </w:p>
    <w:p w:rsidR="00726A1A" w:rsidRPr="005F73A7" w:rsidRDefault="00A74937" w:rsidP="0068031F">
      <w:pPr>
        <w:pStyle w:val="PlainText"/>
        <w:spacing w:line="360" w:lineRule="auto"/>
        <w:jc w:val="both"/>
        <w:rPr>
          <w:rFonts w:ascii="Times New Roman" w:hAnsi="Times New Roman" w:cs="Times New Roman"/>
          <w:b/>
          <w:bCs/>
          <w:sz w:val="24"/>
          <w:szCs w:val="24"/>
        </w:rPr>
      </w:pPr>
      <w:r w:rsidRPr="005F73A7">
        <w:rPr>
          <w:rFonts w:ascii="Times New Roman" w:hAnsi="Times New Roman" w:cs="Times New Roman"/>
          <w:b/>
          <w:bCs/>
          <w:sz w:val="24"/>
          <w:szCs w:val="24"/>
        </w:rPr>
        <w:t>The following new books (</w:t>
      </w:r>
      <w:r w:rsidR="00DA2DF6">
        <w:rPr>
          <w:rFonts w:ascii="Times New Roman" w:hAnsi="Times New Roman" w:cs="Times New Roman"/>
          <w:b/>
          <w:bCs/>
          <w:sz w:val="24"/>
          <w:szCs w:val="24"/>
        </w:rPr>
        <w:t>20</w:t>
      </w:r>
      <w:r w:rsidR="00D21BC1">
        <w:rPr>
          <w:rFonts w:ascii="Times New Roman" w:hAnsi="Times New Roman" w:cs="Times New Roman"/>
          <w:b/>
          <w:bCs/>
          <w:sz w:val="24"/>
          <w:szCs w:val="24"/>
        </w:rPr>
        <w:t>.01</w:t>
      </w:r>
      <w:r w:rsidR="00C417A6">
        <w:rPr>
          <w:rFonts w:ascii="Times New Roman" w:hAnsi="Times New Roman" w:cs="Times New Roman"/>
          <w:b/>
          <w:bCs/>
          <w:sz w:val="24"/>
          <w:szCs w:val="24"/>
        </w:rPr>
        <w:t>.201</w:t>
      </w:r>
      <w:r w:rsidR="00D21BC1">
        <w:rPr>
          <w:rFonts w:ascii="Times New Roman" w:hAnsi="Times New Roman" w:cs="Times New Roman"/>
          <w:b/>
          <w:bCs/>
          <w:sz w:val="24"/>
          <w:szCs w:val="24"/>
        </w:rPr>
        <w:t>4</w:t>
      </w:r>
      <w:r w:rsidR="00B66233" w:rsidRPr="005F73A7">
        <w:rPr>
          <w:rFonts w:ascii="Times New Roman" w:hAnsi="Times New Roman" w:cs="Times New Roman"/>
          <w:b/>
          <w:bCs/>
          <w:sz w:val="24"/>
          <w:szCs w:val="24"/>
        </w:rPr>
        <w:t>-</w:t>
      </w:r>
      <w:r w:rsidR="00DA2DF6">
        <w:rPr>
          <w:rFonts w:ascii="Times New Roman" w:hAnsi="Times New Roman" w:cs="Times New Roman"/>
          <w:b/>
          <w:bCs/>
          <w:sz w:val="24"/>
          <w:szCs w:val="24"/>
        </w:rPr>
        <w:t>24</w:t>
      </w:r>
      <w:r w:rsidR="00C417A6">
        <w:rPr>
          <w:rFonts w:ascii="Times New Roman" w:hAnsi="Times New Roman" w:cs="Times New Roman"/>
          <w:b/>
          <w:bCs/>
          <w:sz w:val="24"/>
          <w:szCs w:val="24"/>
        </w:rPr>
        <w:t>.</w:t>
      </w:r>
      <w:r w:rsidR="00C51FE1">
        <w:rPr>
          <w:rFonts w:ascii="Times New Roman" w:hAnsi="Times New Roman" w:cs="Times New Roman"/>
          <w:b/>
          <w:bCs/>
          <w:sz w:val="24"/>
          <w:szCs w:val="24"/>
        </w:rPr>
        <w:t>01</w:t>
      </w:r>
      <w:r w:rsidR="00B66233" w:rsidRPr="005F73A7">
        <w:rPr>
          <w:rFonts w:ascii="Times New Roman" w:hAnsi="Times New Roman" w:cs="Times New Roman"/>
          <w:b/>
          <w:bCs/>
          <w:sz w:val="24"/>
          <w:szCs w:val="24"/>
        </w:rPr>
        <w:t>.201</w:t>
      </w:r>
      <w:r w:rsidR="00C51FE1">
        <w:rPr>
          <w:rFonts w:ascii="Times New Roman" w:hAnsi="Times New Roman" w:cs="Times New Roman"/>
          <w:b/>
          <w:bCs/>
          <w:sz w:val="24"/>
          <w:szCs w:val="24"/>
        </w:rPr>
        <w:t>4</w:t>
      </w:r>
      <w:r w:rsidRPr="005F73A7">
        <w:rPr>
          <w:rFonts w:ascii="Times New Roman" w:hAnsi="Times New Roman" w:cs="Times New Roman"/>
          <w:b/>
          <w:bCs/>
          <w:sz w:val="24"/>
          <w:szCs w:val="24"/>
        </w:rPr>
        <w:t>) have been added to the</w:t>
      </w:r>
      <w:r w:rsidR="00B66233" w:rsidRPr="005F73A7">
        <w:rPr>
          <w:rFonts w:ascii="Times New Roman" w:hAnsi="Times New Roman" w:cs="Times New Roman"/>
          <w:b/>
          <w:bCs/>
          <w:sz w:val="24"/>
          <w:szCs w:val="24"/>
        </w:rPr>
        <w:t xml:space="preserve"> library collection, these will be displayed in the current books display area (First Floor) for one week after that these will be placed on shelf. Reservation of displayed books can be made during display period.</w:t>
      </w:r>
    </w:p>
    <w:p w:rsidR="0068031F" w:rsidRPr="00340EEB" w:rsidRDefault="0068031F" w:rsidP="0068031F">
      <w:pPr>
        <w:pStyle w:val="PlainText"/>
        <w:rPr>
          <w:rFonts w:ascii="Courier New" w:hAnsi="Courier New" w:cs="Courier New"/>
        </w:rPr>
      </w:pPr>
      <w:r w:rsidRPr="00340EEB">
        <w:rPr>
          <w:rFonts w:ascii="Courier New" w:hAnsi="Courier New" w:cs="Courier New"/>
        </w:rPr>
        <w:t>--------------------------------------------------------------------------------</w:t>
      </w:r>
    </w:p>
    <w:p w:rsidR="0068031F" w:rsidRPr="003811B1" w:rsidRDefault="0068031F" w:rsidP="0068031F">
      <w:pPr>
        <w:pStyle w:val="PlainText"/>
        <w:rPr>
          <w:rFonts w:ascii="Courier New" w:hAnsi="Courier New" w:cs="Courier New"/>
          <w:b/>
          <w:bCs/>
        </w:rPr>
      </w:pPr>
      <w:r w:rsidRPr="003811B1">
        <w:rPr>
          <w:rFonts w:ascii="Courier New" w:hAnsi="Courier New" w:cs="Courier New"/>
          <w:b/>
          <w:bCs/>
        </w:rPr>
        <w:t>Accn No          Title Details                                          Status</w:t>
      </w:r>
    </w:p>
    <w:p w:rsidR="0068031F" w:rsidRDefault="0068031F" w:rsidP="0068031F">
      <w:pPr>
        <w:pStyle w:val="PlainText"/>
        <w:rPr>
          <w:rFonts w:ascii="Courier New" w:hAnsi="Courier New" w:cs="Courier New"/>
        </w:rPr>
      </w:pPr>
      <w:r w:rsidRPr="00340EEB">
        <w:rPr>
          <w:rFonts w:ascii="Courier New" w:hAnsi="Courier New" w:cs="Courier New"/>
        </w:rPr>
        <w:t>--------------------------------------------------------------------------------</w:t>
      </w:r>
    </w:p>
    <w:p w:rsidR="00672068" w:rsidRDefault="00672068" w:rsidP="001563ED">
      <w:pPr>
        <w:pStyle w:val="PlainText"/>
        <w:rPr>
          <w:rFonts w:ascii="Courier New" w:hAnsi="Courier New" w:cs="Courier New"/>
          <w:b/>
        </w:rPr>
      </w:pPr>
      <w:r>
        <w:rPr>
          <w:rFonts w:ascii="Courier New" w:hAnsi="Courier New" w:cs="Courier New"/>
          <w:b/>
        </w:rPr>
        <w:t xml:space="preserve">Data Processing &amp; Computer Science: </w:t>
      </w:r>
    </w:p>
    <w:p w:rsidR="00672068" w:rsidRPr="00672068" w:rsidRDefault="00672068"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65875    004.36 DUB/D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Data mining techniques in grid computing environments</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 </w:t>
      </w:r>
      <w:proofErr w:type="spellStart"/>
      <w:r w:rsidRPr="00C04E28">
        <w:rPr>
          <w:rFonts w:ascii="Courier New" w:hAnsi="Courier New" w:cs="Courier New"/>
        </w:rPr>
        <w:t>Dubitzky</w:t>
      </w:r>
      <w:proofErr w:type="spellEnd"/>
      <w:r w:rsidRPr="00C04E28">
        <w:rPr>
          <w:rFonts w:ascii="Courier New" w:hAnsi="Courier New" w:cs="Courier New"/>
        </w:rPr>
        <w:t>, W.</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65886    004.6 AGH/N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672068" w:rsidRDefault="001563ED" w:rsidP="001563ED">
      <w:pPr>
        <w:pStyle w:val="PlainText"/>
        <w:rPr>
          <w:rFonts w:ascii="Courier New" w:hAnsi="Courier New" w:cs="Courier New"/>
        </w:rPr>
      </w:pPr>
      <w:r w:rsidRPr="00C04E28">
        <w:rPr>
          <w:rFonts w:ascii="Courier New" w:hAnsi="Courier New" w:cs="Courier New"/>
        </w:rPr>
        <w:t xml:space="preserve">         Network Coding / Agha, </w:t>
      </w:r>
      <w:proofErr w:type="spellStart"/>
      <w:r w:rsidRPr="00C04E28">
        <w:rPr>
          <w:rFonts w:ascii="Courier New" w:hAnsi="Courier New" w:cs="Courier New"/>
        </w:rPr>
        <w:t>Khaldoun</w:t>
      </w:r>
      <w:proofErr w:type="spellEnd"/>
      <w:r w:rsidRPr="00C04E28">
        <w:rPr>
          <w:rFonts w:ascii="Courier New" w:hAnsi="Courier New" w:cs="Courier New"/>
        </w:rPr>
        <w:t xml:space="preserve"> Al, </w:t>
      </w:r>
      <w:proofErr w:type="gramStart"/>
      <w:r w:rsidRPr="00C04E28">
        <w:rPr>
          <w:rFonts w:ascii="Courier New" w:hAnsi="Courier New" w:cs="Courier New"/>
        </w:rPr>
        <w:t>ed</w:t>
      </w:r>
      <w:proofErr w:type="gramEnd"/>
      <w:r w:rsidRPr="00C04E28">
        <w:rPr>
          <w:rFonts w:ascii="Courier New" w:hAnsi="Courier New" w:cs="Courier New"/>
        </w:rPr>
        <w:t>.</w:t>
      </w:r>
    </w:p>
    <w:p w:rsidR="00672068" w:rsidRDefault="00672068" w:rsidP="001563ED">
      <w:pPr>
        <w:pStyle w:val="PlainText"/>
        <w:rPr>
          <w:rFonts w:ascii="Courier New" w:hAnsi="Courier New" w:cs="Courier New"/>
        </w:rPr>
      </w:pPr>
    </w:p>
    <w:p w:rsidR="00672068" w:rsidRDefault="00672068" w:rsidP="001563ED">
      <w:pPr>
        <w:pStyle w:val="PlainText"/>
        <w:rPr>
          <w:rFonts w:ascii="Courier New" w:hAnsi="Courier New" w:cs="Courier New"/>
          <w:b/>
        </w:rPr>
      </w:pPr>
      <w:r>
        <w:rPr>
          <w:rFonts w:ascii="Courier New" w:hAnsi="Courier New" w:cs="Courier New"/>
          <w:b/>
        </w:rPr>
        <w:t xml:space="preserve">Special Computer Methods: </w:t>
      </w:r>
    </w:p>
    <w:p w:rsidR="001563ED" w:rsidRPr="00672068" w:rsidRDefault="001563ED"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65891    006.42 WAN/P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Pattern recognition, machine intelligence and</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biometrics</w:t>
      </w:r>
      <w:proofErr w:type="gramEnd"/>
      <w:r w:rsidRPr="00C04E28">
        <w:rPr>
          <w:rFonts w:ascii="Courier New" w:hAnsi="Courier New" w:cs="Courier New"/>
        </w:rPr>
        <w:t xml:space="preserve"> / Wang, Patrick S P, ed.</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65890    006.6 MOE/I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Introduction to video and image processing: building</w:t>
      </w:r>
    </w:p>
    <w:p w:rsidR="00672068"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real</w:t>
      </w:r>
      <w:proofErr w:type="gramEnd"/>
      <w:r w:rsidRPr="00C04E28">
        <w:rPr>
          <w:rFonts w:ascii="Courier New" w:hAnsi="Courier New" w:cs="Courier New"/>
        </w:rPr>
        <w:t xml:space="preserve"> systems and applications / </w:t>
      </w:r>
      <w:proofErr w:type="spellStart"/>
      <w:r w:rsidRPr="00C04E28">
        <w:rPr>
          <w:rFonts w:ascii="Courier New" w:hAnsi="Courier New" w:cs="Courier New"/>
        </w:rPr>
        <w:t>Moeslund</w:t>
      </w:r>
      <w:proofErr w:type="spellEnd"/>
      <w:r w:rsidRPr="00C04E28">
        <w:rPr>
          <w:rFonts w:ascii="Courier New" w:hAnsi="Courier New" w:cs="Courier New"/>
        </w:rPr>
        <w:t>, Thomas B.</w:t>
      </w:r>
    </w:p>
    <w:p w:rsidR="00672068" w:rsidRDefault="00672068" w:rsidP="001563ED">
      <w:pPr>
        <w:pStyle w:val="PlainText"/>
        <w:rPr>
          <w:rFonts w:ascii="Courier New" w:hAnsi="Courier New" w:cs="Courier New"/>
        </w:rPr>
      </w:pPr>
    </w:p>
    <w:p w:rsidR="00672068" w:rsidRDefault="00672068" w:rsidP="001563ED">
      <w:pPr>
        <w:pStyle w:val="PlainText"/>
        <w:rPr>
          <w:rFonts w:ascii="Courier New" w:hAnsi="Courier New" w:cs="Courier New"/>
          <w:b/>
        </w:rPr>
      </w:pPr>
      <w:r>
        <w:rPr>
          <w:rFonts w:ascii="Courier New" w:hAnsi="Courier New" w:cs="Courier New"/>
          <w:b/>
        </w:rPr>
        <w:t xml:space="preserve">Economics of Land &amp; Energy: </w:t>
      </w:r>
    </w:p>
    <w:p w:rsidR="001563ED" w:rsidRPr="00672068" w:rsidRDefault="001563ED"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65863    333.7 MAS/R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Resolving environmental conflicts / Maser, Chris.</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65898    333.911 BLA/C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Conservation of water and related land resources</w:t>
      </w:r>
    </w:p>
    <w:p w:rsidR="00672068" w:rsidRDefault="001563ED" w:rsidP="001563ED">
      <w:pPr>
        <w:pStyle w:val="PlainText"/>
        <w:rPr>
          <w:rFonts w:ascii="Courier New" w:hAnsi="Courier New" w:cs="Courier New"/>
        </w:rPr>
      </w:pPr>
      <w:r w:rsidRPr="00C04E28">
        <w:rPr>
          <w:rFonts w:ascii="Courier New" w:hAnsi="Courier New" w:cs="Courier New"/>
        </w:rPr>
        <w:t xml:space="preserve">          / Black, Peter E.</w:t>
      </w:r>
    </w:p>
    <w:p w:rsidR="00672068" w:rsidRDefault="00672068" w:rsidP="001563ED">
      <w:pPr>
        <w:pStyle w:val="PlainText"/>
        <w:rPr>
          <w:rFonts w:ascii="Courier New" w:hAnsi="Courier New" w:cs="Courier New"/>
        </w:rPr>
      </w:pPr>
    </w:p>
    <w:p w:rsidR="001563ED" w:rsidRPr="00672068" w:rsidRDefault="00672068" w:rsidP="001563ED">
      <w:pPr>
        <w:pStyle w:val="PlainText"/>
        <w:rPr>
          <w:rFonts w:ascii="Courier New" w:hAnsi="Courier New" w:cs="Courier New"/>
          <w:b/>
        </w:rPr>
      </w:pPr>
      <w:r>
        <w:rPr>
          <w:rFonts w:ascii="Courier New" w:hAnsi="Courier New" w:cs="Courier New"/>
          <w:b/>
        </w:rPr>
        <w:t xml:space="preserve">Miscellany: </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65861    502.3 MAC/S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672068" w:rsidRDefault="001563ED" w:rsidP="001563ED">
      <w:pPr>
        <w:pStyle w:val="PlainText"/>
        <w:rPr>
          <w:rFonts w:ascii="Courier New" w:hAnsi="Courier New" w:cs="Courier New"/>
        </w:rPr>
      </w:pPr>
      <w:r w:rsidRPr="00C04E28">
        <w:rPr>
          <w:rFonts w:ascii="Courier New" w:hAnsi="Courier New" w:cs="Courier New"/>
        </w:rPr>
        <w:t xml:space="preserve">         Scientific research as a career / </w:t>
      </w:r>
      <w:proofErr w:type="spellStart"/>
      <w:r w:rsidRPr="00C04E28">
        <w:rPr>
          <w:rFonts w:ascii="Courier New" w:hAnsi="Courier New" w:cs="Courier New"/>
        </w:rPr>
        <w:t>Macritchie</w:t>
      </w:r>
      <w:proofErr w:type="spellEnd"/>
      <w:r w:rsidRPr="00C04E28">
        <w:rPr>
          <w:rFonts w:ascii="Courier New" w:hAnsi="Courier New" w:cs="Courier New"/>
        </w:rPr>
        <w:t>, Finlay.</w:t>
      </w:r>
    </w:p>
    <w:p w:rsidR="001563ED" w:rsidRPr="00672068" w:rsidRDefault="00672068" w:rsidP="001563ED">
      <w:pPr>
        <w:pStyle w:val="PlainText"/>
        <w:rPr>
          <w:rFonts w:ascii="Courier New" w:hAnsi="Courier New" w:cs="Courier New"/>
          <w:b/>
        </w:rPr>
      </w:pPr>
      <w:r>
        <w:rPr>
          <w:rFonts w:ascii="Courier New" w:hAnsi="Courier New" w:cs="Courier New"/>
          <w:b/>
        </w:rPr>
        <w:lastRenderedPageBreak/>
        <w:t xml:space="preserve">Analysis: </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65722    515.0212 GRA/T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Table of integrals, series, and products / </w:t>
      </w:r>
      <w:proofErr w:type="spellStart"/>
      <w:r w:rsidRPr="00C04E28">
        <w:rPr>
          <w:rFonts w:ascii="Courier New" w:hAnsi="Courier New" w:cs="Courier New"/>
        </w:rPr>
        <w:t>Gradshteyn</w:t>
      </w:r>
      <w:proofErr w:type="spellEnd"/>
      <w:r w:rsidRPr="00C04E28">
        <w:rPr>
          <w:rFonts w:ascii="Courier New" w:hAnsi="Courier New" w:cs="Courier New"/>
        </w:rPr>
        <w:t>,</w:t>
      </w:r>
    </w:p>
    <w:p w:rsidR="00672068" w:rsidRDefault="001563ED" w:rsidP="00672068">
      <w:pPr>
        <w:pStyle w:val="PlainText"/>
        <w:numPr>
          <w:ilvl w:val="0"/>
          <w:numId w:val="1"/>
        </w:numPr>
        <w:rPr>
          <w:rFonts w:ascii="Courier New" w:hAnsi="Courier New" w:cs="Courier New"/>
        </w:rPr>
      </w:pPr>
      <w:r w:rsidRPr="00C04E28">
        <w:rPr>
          <w:rFonts w:ascii="Courier New" w:hAnsi="Courier New" w:cs="Courier New"/>
        </w:rPr>
        <w:t>S.</w:t>
      </w:r>
    </w:p>
    <w:p w:rsidR="00672068" w:rsidRDefault="00672068" w:rsidP="00672068">
      <w:pPr>
        <w:pStyle w:val="PlainText"/>
        <w:rPr>
          <w:rFonts w:ascii="Courier New" w:hAnsi="Courier New" w:cs="Courier New"/>
          <w:b/>
        </w:rPr>
      </w:pPr>
      <w:r>
        <w:rPr>
          <w:rFonts w:ascii="Courier New" w:hAnsi="Courier New" w:cs="Courier New"/>
          <w:b/>
        </w:rPr>
        <w:t xml:space="preserve">Probabilities &amp; Applied Mathematics: </w:t>
      </w:r>
    </w:p>
    <w:p w:rsidR="001563ED" w:rsidRPr="00672068" w:rsidRDefault="001563ED" w:rsidP="00672068">
      <w:pPr>
        <w:pStyle w:val="PlainText"/>
        <w:rPr>
          <w:rFonts w:ascii="Courier New" w:hAnsi="Courier New" w:cs="Courier New"/>
          <w:b/>
        </w:rPr>
      </w:pPr>
    </w:p>
    <w:p w:rsidR="001563ED"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65897    519.22 RAO/ R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Real and stochastic analysis: recent advances / Rao, M</w:t>
      </w:r>
    </w:p>
    <w:p w:rsidR="00672068" w:rsidRDefault="001563ED" w:rsidP="001563ED">
      <w:pPr>
        <w:pStyle w:val="PlainText"/>
        <w:rPr>
          <w:rFonts w:ascii="Courier New" w:hAnsi="Courier New" w:cs="Courier New"/>
        </w:rPr>
      </w:pPr>
      <w:r w:rsidRPr="00C04E28">
        <w:rPr>
          <w:rFonts w:ascii="Courier New" w:hAnsi="Courier New" w:cs="Courier New"/>
        </w:rPr>
        <w:t xml:space="preserve">         </w:t>
      </w:r>
      <w:proofErr w:type="spellStart"/>
      <w:proofErr w:type="gramStart"/>
      <w:r w:rsidRPr="00C04E28">
        <w:rPr>
          <w:rFonts w:ascii="Courier New" w:hAnsi="Courier New" w:cs="Courier New"/>
        </w:rPr>
        <w:t>M</w:t>
      </w:r>
      <w:proofErr w:type="spellEnd"/>
      <w:r w:rsidRPr="00C04E28">
        <w:rPr>
          <w:rFonts w:ascii="Courier New" w:hAnsi="Courier New" w:cs="Courier New"/>
        </w:rPr>
        <w:t xml:space="preserve"> ,</w:t>
      </w:r>
      <w:proofErr w:type="gramEnd"/>
      <w:r w:rsidRPr="00C04E28">
        <w:rPr>
          <w:rFonts w:ascii="Courier New" w:hAnsi="Courier New" w:cs="Courier New"/>
        </w:rPr>
        <w:t xml:space="preserve"> ed.</w:t>
      </w:r>
    </w:p>
    <w:p w:rsidR="00672068" w:rsidRDefault="00672068" w:rsidP="001563ED">
      <w:pPr>
        <w:pStyle w:val="PlainText"/>
        <w:rPr>
          <w:rFonts w:ascii="Courier New" w:hAnsi="Courier New" w:cs="Courier New"/>
        </w:rPr>
      </w:pPr>
    </w:p>
    <w:p w:rsidR="005D5387" w:rsidRDefault="005D5387" w:rsidP="001563ED">
      <w:pPr>
        <w:pStyle w:val="PlainText"/>
        <w:rPr>
          <w:rFonts w:ascii="Courier New" w:hAnsi="Courier New" w:cs="Courier New"/>
          <w:b/>
        </w:rPr>
      </w:pPr>
      <w:r>
        <w:rPr>
          <w:rFonts w:ascii="Courier New" w:hAnsi="Courier New" w:cs="Courier New"/>
          <w:b/>
        </w:rPr>
        <w:t xml:space="preserve">Fluid Mechanics: </w:t>
      </w:r>
    </w:p>
    <w:p w:rsidR="001563ED" w:rsidRPr="00672068" w:rsidRDefault="001563ED"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65889    532.51 BAK/C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Chaotic flows: correlation effects, transport, and</w:t>
      </w:r>
    </w:p>
    <w:p w:rsidR="005D5387"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structures</w:t>
      </w:r>
      <w:proofErr w:type="gramEnd"/>
      <w:r w:rsidRPr="00C04E28">
        <w:rPr>
          <w:rFonts w:ascii="Courier New" w:hAnsi="Courier New" w:cs="Courier New"/>
        </w:rPr>
        <w:t xml:space="preserve"> / Bakunin, Oleg G.</w:t>
      </w:r>
    </w:p>
    <w:p w:rsidR="005D5387" w:rsidRDefault="005D5387" w:rsidP="001563ED">
      <w:pPr>
        <w:pStyle w:val="PlainText"/>
        <w:rPr>
          <w:rFonts w:ascii="Courier New" w:hAnsi="Courier New" w:cs="Courier New"/>
        </w:rPr>
      </w:pPr>
    </w:p>
    <w:p w:rsidR="005D5387" w:rsidRDefault="005D5387" w:rsidP="001563ED">
      <w:pPr>
        <w:pStyle w:val="PlainText"/>
        <w:rPr>
          <w:rFonts w:ascii="Courier New" w:hAnsi="Courier New" w:cs="Courier New"/>
          <w:b/>
        </w:rPr>
      </w:pPr>
      <w:r>
        <w:rPr>
          <w:rFonts w:ascii="Courier New" w:hAnsi="Courier New" w:cs="Courier New"/>
          <w:b/>
        </w:rPr>
        <w:t xml:space="preserve">Light &amp; Infrared: </w:t>
      </w:r>
    </w:p>
    <w:p w:rsidR="001563ED" w:rsidRPr="005D5387" w:rsidRDefault="001563ED" w:rsidP="001563ED">
      <w:pPr>
        <w:pStyle w:val="PlainText"/>
        <w:rPr>
          <w:rFonts w:ascii="Courier New" w:hAnsi="Courier New" w:cs="Courier New"/>
          <w:b/>
        </w:rPr>
      </w:pPr>
    </w:p>
    <w:p w:rsidR="001563ED"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65867    535.2 MAN/N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Nonlinear optics: an analytical approach / Mandel,</w:t>
      </w:r>
    </w:p>
    <w:p w:rsidR="004326A0" w:rsidRDefault="001563ED" w:rsidP="001563ED">
      <w:pPr>
        <w:pStyle w:val="PlainText"/>
        <w:rPr>
          <w:rFonts w:ascii="Courier New" w:hAnsi="Courier New" w:cs="Courier New"/>
        </w:rPr>
      </w:pPr>
      <w:r w:rsidRPr="00C04E28">
        <w:rPr>
          <w:rFonts w:ascii="Courier New" w:hAnsi="Courier New" w:cs="Courier New"/>
        </w:rPr>
        <w:t xml:space="preserve">         Paul.</w:t>
      </w:r>
    </w:p>
    <w:p w:rsidR="005D5387" w:rsidRDefault="005D5387" w:rsidP="001563ED">
      <w:pPr>
        <w:pStyle w:val="PlainText"/>
        <w:rPr>
          <w:rFonts w:ascii="Courier New" w:hAnsi="Courier New" w:cs="Courier New"/>
        </w:rPr>
      </w:pPr>
    </w:p>
    <w:p w:rsidR="005D5387" w:rsidRPr="005F5E7F" w:rsidRDefault="005F5E7F" w:rsidP="001563ED">
      <w:pPr>
        <w:pStyle w:val="PlainText"/>
        <w:rPr>
          <w:rFonts w:ascii="Courier New" w:hAnsi="Courier New" w:cs="Courier New"/>
          <w:b/>
        </w:rPr>
      </w:pPr>
      <w:r>
        <w:rPr>
          <w:rFonts w:ascii="Courier New" w:hAnsi="Courier New" w:cs="Courier New"/>
          <w:b/>
        </w:rPr>
        <w:t xml:space="preserve">Modern Physics: </w:t>
      </w:r>
    </w:p>
    <w:p w:rsidR="004326A0" w:rsidRDefault="004326A0" w:rsidP="001563ED">
      <w:pPr>
        <w:pStyle w:val="PlainText"/>
        <w:rPr>
          <w:rFonts w:ascii="Courier New" w:hAnsi="Courier New" w:cs="Courier New"/>
        </w:rPr>
      </w:pPr>
    </w:p>
    <w:p w:rsidR="004326A0" w:rsidRPr="00963220" w:rsidRDefault="004326A0" w:rsidP="004326A0">
      <w:pPr>
        <w:pStyle w:val="PlainText"/>
        <w:rPr>
          <w:rFonts w:ascii="Courier New" w:hAnsi="Courier New" w:cs="Courier New"/>
        </w:rPr>
      </w:pPr>
      <w:r w:rsidRPr="00963220">
        <w:rPr>
          <w:rFonts w:ascii="Courier New" w:hAnsi="Courier New" w:cs="Courier New"/>
        </w:rPr>
        <w:t xml:space="preserve">65474    539.7076 LIM/P                                               </w:t>
      </w:r>
      <w:proofErr w:type="gramStart"/>
      <w:r w:rsidRPr="00963220">
        <w:rPr>
          <w:rFonts w:ascii="Courier New" w:hAnsi="Courier New" w:cs="Courier New"/>
        </w:rPr>
        <w:t>On</w:t>
      </w:r>
      <w:proofErr w:type="gramEnd"/>
      <w:r w:rsidRPr="00963220">
        <w:rPr>
          <w:rFonts w:ascii="Courier New" w:hAnsi="Courier New" w:cs="Courier New"/>
        </w:rPr>
        <w:t xml:space="preserve"> Display</w:t>
      </w:r>
    </w:p>
    <w:p w:rsidR="004326A0" w:rsidRPr="00963220" w:rsidRDefault="004326A0" w:rsidP="004326A0">
      <w:pPr>
        <w:pStyle w:val="PlainText"/>
        <w:rPr>
          <w:rFonts w:ascii="Courier New" w:hAnsi="Courier New" w:cs="Courier New"/>
        </w:rPr>
      </w:pPr>
      <w:r w:rsidRPr="00963220">
        <w:rPr>
          <w:rFonts w:ascii="Courier New" w:hAnsi="Courier New" w:cs="Courier New"/>
        </w:rPr>
        <w:t xml:space="preserve">         Problems and solutions on atomic, nuclear and particle</w:t>
      </w:r>
    </w:p>
    <w:p w:rsidR="005F5E7F" w:rsidRDefault="004326A0" w:rsidP="004326A0">
      <w:pPr>
        <w:pStyle w:val="PlainText"/>
        <w:rPr>
          <w:rFonts w:ascii="Courier New" w:hAnsi="Courier New" w:cs="Courier New"/>
        </w:rPr>
      </w:pPr>
      <w:r w:rsidRPr="00963220">
        <w:rPr>
          <w:rFonts w:ascii="Courier New" w:hAnsi="Courier New" w:cs="Courier New"/>
        </w:rPr>
        <w:t xml:space="preserve">         </w:t>
      </w:r>
      <w:proofErr w:type="gramStart"/>
      <w:r w:rsidRPr="00963220">
        <w:rPr>
          <w:rFonts w:ascii="Courier New" w:hAnsi="Courier New" w:cs="Courier New"/>
        </w:rPr>
        <w:t>physics</w:t>
      </w:r>
      <w:proofErr w:type="gramEnd"/>
      <w:r w:rsidRPr="00963220">
        <w:rPr>
          <w:rFonts w:ascii="Courier New" w:hAnsi="Courier New" w:cs="Courier New"/>
        </w:rPr>
        <w:t xml:space="preserve"> / Lim, Yung - </w:t>
      </w:r>
      <w:proofErr w:type="spellStart"/>
      <w:r w:rsidRPr="00963220">
        <w:rPr>
          <w:rFonts w:ascii="Courier New" w:hAnsi="Courier New" w:cs="Courier New"/>
        </w:rPr>
        <w:t>Kuo</w:t>
      </w:r>
      <w:proofErr w:type="spellEnd"/>
      <w:r w:rsidRPr="00963220">
        <w:rPr>
          <w:rFonts w:ascii="Courier New" w:hAnsi="Courier New" w:cs="Courier New"/>
        </w:rPr>
        <w:t>, ed.</w:t>
      </w:r>
    </w:p>
    <w:p w:rsidR="005F5E7F" w:rsidRDefault="005F5E7F" w:rsidP="004326A0">
      <w:pPr>
        <w:pStyle w:val="PlainText"/>
        <w:rPr>
          <w:rFonts w:ascii="Courier New" w:hAnsi="Courier New" w:cs="Courier New"/>
        </w:rPr>
      </w:pPr>
    </w:p>
    <w:p w:rsidR="005F5E7F" w:rsidRDefault="005F5E7F" w:rsidP="004326A0">
      <w:pPr>
        <w:pStyle w:val="PlainText"/>
        <w:rPr>
          <w:rFonts w:ascii="Courier New" w:hAnsi="Courier New" w:cs="Courier New"/>
          <w:b/>
        </w:rPr>
      </w:pPr>
      <w:r>
        <w:rPr>
          <w:rFonts w:ascii="Courier New" w:hAnsi="Courier New" w:cs="Courier New"/>
          <w:b/>
        </w:rPr>
        <w:t xml:space="preserve">Physical Chemistry: </w:t>
      </w:r>
    </w:p>
    <w:p w:rsidR="004326A0" w:rsidRPr="005F5E7F" w:rsidRDefault="004326A0" w:rsidP="004326A0">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65869    541.2254 SHA/I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Introduction to polymer rheology / Shaw, Montgomery T.</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65874    541.39 STE/C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Computer-aided modeling of reactive systems / Stewart,</w:t>
      </w:r>
    </w:p>
    <w:p w:rsidR="00731834" w:rsidRDefault="001563ED" w:rsidP="001563ED">
      <w:pPr>
        <w:pStyle w:val="PlainText"/>
        <w:rPr>
          <w:rFonts w:ascii="Courier New" w:hAnsi="Courier New" w:cs="Courier New"/>
        </w:rPr>
      </w:pPr>
      <w:r w:rsidRPr="00C04E28">
        <w:rPr>
          <w:rFonts w:ascii="Courier New" w:hAnsi="Courier New" w:cs="Courier New"/>
        </w:rPr>
        <w:t xml:space="preserve">         Warren E.</w:t>
      </w:r>
    </w:p>
    <w:p w:rsidR="005F5E7F" w:rsidRDefault="005F5E7F" w:rsidP="001563ED">
      <w:pPr>
        <w:pStyle w:val="PlainText"/>
        <w:rPr>
          <w:rFonts w:ascii="Courier New" w:hAnsi="Courier New" w:cs="Courier New"/>
        </w:rPr>
      </w:pPr>
    </w:p>
    <w:p w:rsidR="005F5E7F" w:rsidRPr="005F5E7F" w:rsidRDefault="005F5E7F" w:rsidP="001563ED">
      <w:pPr>
        <w:pStyle w:val="PlainText"/>
        <w:rPr>
          <w:rFonts w:ascii="Courier New" w:hAnsi="Courier New" w:cs="Courier New"/>
          <w:b/>
        </w:rPr>
      </w:pPr>
      <w:r>
        <w:rPr>
          <w:rFonts w:ascii="Courier New" w:hAnsi="Courier New" w:cs="Courier New"/>
          <w:b/>
        </w:rPr>
        <w:t xml:space="preserve">Analytical Chemistry: </w:t>
      </w:r>
    </w:p>
    <w:p w:rsidR="00731834" w:rsidRDefault="00731834" w:rsidP="001563ED">
      <w:pPr>
        <w:pStyle w:val="PlainText"/>
        <w:rPr>
          <w:rFonts w:ascii="Courier New" w:hAnsi="Courier New" w:cs="Courier New"/>
        </w:rPr>
      </w:pPr>
    </w:p>
    <w:p w:rsidR="00731834" w:rsidRPr="00F9760A" w:rsidRDefault="00731834" w:rsidP="00731834">
      <w:pPr>
        <w:pStyle w:val="PlainText"/>
        <w:rPr>
          <w:rFonts w:ascii="Courier New" w:hAnsi="Courier New" w:cs="Courier New"/>
        </w:rPr>
      </w:pPr>
      <w:r w:rsidRPr="00F9760A">
        <w:rPr>
          <w:rFonts w:ascii="Courier New" w:hAnsi="Courier New" w:cs="Courier New"/>
        </w:rPr>
        <w:t xml:space="preserve">65630    543 LAL/C                                                    </w:t>
      </w:r>
      <w:proofErr w:type="gramStart"/>
      <w:r w:rsidRPr="00F9760A">
        <w:rPr>
          <w:rFonts w:ascii="Courier New" w:hAnsi="Courier New" w:cs="Courier New"/>
        </w:rPr>
        <w:t>On</w:t>
      </w:r>
      <w:proofErr w:type="gramEnd"/>
      <w:r w:rsidRPr="00F9760A">
        <w:rPr>
          <w:rFonts w:ascii="Courier New" w:hAnsi="Courier New" w:cs="Courier New"/>
        </w:rPr>
        <w:t xml:space="preserve"> Display</w:t>
      </w:r>
    </w:p>
    <w:p w:rsidR="005F5E7F" w:rsidRDefault="00731834" w:rsidP="00731834">
      <w:pPr>
        <w:pStyle w:val="PlainText"/>
        <w:rPr>
          <w:rFonts w:ascii="Courier New" w:hAnsi="Courier New" w:cs="Courier New"/>
        </w:rPr>
      </w:pPr>
      <w:r w:rsidRPr="00F9760A">
        <w:rPr>
          <w:rFonts w:ascii="Courier New" w:hAnsi="Courier New" w:cs="Courier New"/>
        </w:rPr>
        <w:t xml:space="preserve">         Chemical sensors and biosensors / </w:t>
      </w:r>
      <w:proofErr w:type="spellStart"/>
      <w:r w:rsidRPr="00F9760A">
        <w:rPr>
          <w:rFonts w:ascii="Courier New" w:hAnsi="Courier New" w:cs="Courier New"/>
        </w:rPr>
        <w:t>Lalauze</w:t>
      </w:r>
      <w:proofErr w:type="spellEnd"/>
      <w:r w:rsidRPr="00F9760A">
        <w:rPr>
          <w:rFonts w:ascii="Courier New" w:hAnsi="Courier New" w:cs="Courier New"/>
        </w:rPr>
        <w:t xml:space="preserve">, </w:t>
      </w:r>
      <w:proofErr w:type="gramStart"/>
      <w:r w:rsidRPr="00F9760A">
        <w:rPr>
          <w:rFonts w:ascii="Courier New" w:hAnsi="Courier New" w:cs="Courier New"/>
        </w:rPr>
        <w:t>R ,</w:t>
      </w:r>
      <w:proofErr w:type="gramEnd"/>
      <w:r w:rsidRPr="00F9760A">
        <w:rPr>
          <w:rFonts w:ascii="Courier New" w:hAnsi="Courier New" w:cs="Courier New"/>
        </w:rPr>
        <w:t xml:space="preserve"> ed.</w:t>
      </w:r>
    </w:p>
    <w:p w:rsidR="005F5E7F" w:rsidRDefault="005F5E7F" w:rsidP="00731834">
      <w:pPr>
        <w:pStyle w:val="PlainText"/>
        <w:rPr>
          <w:rFonts w:ascii="Courier New" w:hAnsi="Courier New" w:cs="Courier New"/>
        </w:rPr>
      </w:pPr>
    </w:p>
    <w:p w:rsidR="005F5E7F" w:rsidRDefault="005F5E7F" w:rsidP="00731834">
      <w:pPr>
        <w:pStyle w:val="PlainText"/>
        <w:rPr>
          <w:rFonts w:ascii="Courier New" w:hAnsi="Courier New" w:cs="Courier New"/>
          <w:b/>
        </w:rPr>
      </w:pPr>
      <w:r>
        <w:rPr>
          <w:rFonts w:ascii="Courier New" w:hAnsi="Courier New" w:cs="Courier New"/>
          <w:b/>
        </w:rPr>
        <w:t xml:space="preserve">Organic Chemistry: </w:t>
      </w:r>
    </w:p>
    <w:p w:rsidR="00731834" w:rsidRPr="005F5E7F" w:rsidRDefault="00731834" w:rsidP="00731834">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65835    547.7 KRI/C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Chemistry of natural products: unified approach</w:t>
      </w:r>
    </w:p>
    <w:p w:rsidR="005F5E7F" w:rsidRDefault="001563ED" w:rsidP="001563ED">
      <w:pPr>
        <w:pStyle w:val="PlainText"/>
        <w:rPr>
          <w:rFonts w:ascii="Courier New" w:hAnsi="Courier New" w:cs="Courier New"/>
        </w:rPr>
      </w:pPr>
      <w:r w:rsidRPr="00C04E28">
        <w:rPr>
          <w:rFonts w:ascii="Courier New" w:hAnsi="Courier New" w:cs="Courier New"/>
        </w:rPr>
        <w:t xml:space="preserve">          / </w:t>
      </w:r>
      <w:proofErr w:type="spellStart"/>
      <w:r w:rsidRPr="00C04E28">
        <w:rPr>
          <w:rFonts w:ascii="Courier New" w:hAnsi="Courier New" w:cs="Courier New"/>
        </w:rPr>
        <w:t>Krishnaswamy</w:t>
      </w:r>
      <w:proofErr w:type="spellEnd"/>
      <w:r w:rsidRPr="00C04E28">
        <w:rPr>
          <w:rFonts w:ascii="Courier New" w:hAnsi="Courier New" w:cs="Courier New"/>
        </w:rPr>
        <w:t>, N R.</w:t>
      </w:r>
    </w:p>
    <w:p w:rsidR="005F5E7F" w:rsidRDefault="005F5E7F" w:rsidP="001563ED">
      <w:pPr>
        <w:pStyle w:val="PlainText"/>
        <w:rPr>
          <w:rFonts w:ascii="Courier New" w:hAnsi="Courier New" w:cs="Courier New"/>
        </w:rPr>
      </w:pPr>
    </w:p>
    <w:p w:rsidR="001563ED" w:rsidRPr="005F5E7F" w:rsidRDefault="005F5E7F" w:rsidP="001563ED">
      <w:pPr>
        <w:pStyle w:val="PlainText"/>
        <w:rPr>
          <w:rFonts w:ascii="Courier New" w:hAnsi="Courier New" w:cs="Courier New"/>
          <w:b/>
        </w:rPr>
      </w:pPr>
      <w:r>
        <w:rPr>
          <w:rFonts w:ascii="Courier New" w:hAnsi="Courier New" w:cs="Courier New"/>
          <w:b/>
        </w:rPr>
        <w:t xml:space="preserve">Geology, Hydrology &amp; Meteorology: </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65888    551.6 PEI/P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5F5E7F" w:rsidRDefault="001563ED" w:rsidP="001563ED">
      <w:pPr>
        <w:pStyle w:val="PlainText"/>
        <w:rPr>
          <w:rFonts w:ascii="Courier New" w:hAnsi="Courier New" w:cs="Courier New"/>
        </w:rPr>
      </w:pPr>
      <w:r w:rsidRPr="00C04E28">
        <w:rPr>
          <w:rFonts w:ascii="Courier New" w:hAnsi="Courier New" w:cs="Courier New"/>
        </w:rPr>
        <w:t xml:space="preserve">         Physics of climate / </w:t>
      </w:r>
      <w:proofErr w:type="spellStart"/>
      <w:r w:rsidRPr="00C04E28">
        <w:rPr>
          <w:rFonts w:ascii="Courier New" w:hAnsi="Courier New" w:cs="Courier New"/>
        </w:rPr>
        <w:t>Peixoto</w:t>
      </w:r>
      <w:proofErr w:type="spellEnd"/>
      <w:r w:rsidRPr="00C04E28">
        <w:rPr>
          <w:rFonts w:ascii="Courier New" w:hAnsi="Courier New" w:cs="Courier New"/>
        </w:rPr>
        <w:t>, Jose P.</w:t>
      </w:r>
    </w:p>
    <w:p w:rsidR="005F5E7F" w:rsidRDefault="005F5E7F" w:rsidP="001563ED">
      <w:pPr>
        <w:pStyle w:val="PlainText"/>
        <w:rPr>
          <w:rFonts w:ascii="Courier New" w:hAnsi="Courier New" w:cs="Courier New"/>
        </w:rPr>
      </w:pPr>
    </w:p>
    <w:p w:rsidR="005F5E7F" w:rsidRDefault="005F5E7F" w:rsidP="001563ED">
      <w:pPr>
        <w:pStyle w:val="PlainText"/>
        <w:rPr>
          <w:rFonts w:ascii="Courier New" w:hAnsi="Courier New" w:cs="Courier New"/>
        </w:rPr>
      </w:pPr>
    </w:p>
    <w:p w:rsidR="005F5E7F" w:rsidRDefault="005F5E7F" w:rsidP="001563ED">
      <w:pPr>
        <w:pStyle w:val="PlainText"/>
        <w:rPr>
          <w:rFonts w:ascii="Courier New" w:hAnsi="Courier New" w:cs="Courier New"/>
        </w:rPr>
      </w:pPr>
    </w:p>
    <w:p w:rsidR="005F5E7F" w:rsidRDefault="005F5E7F" w:rsidP="001563ED">
      <w:pPr>
        <w:pStyle w:val="PlainText"/>
        <w:rPr>
          <w:rFonts w:ascii="Courier New" w:hAnsi="Courier New" w:cs="Courier New"/>
        </w:rPr>
      </w:pPr>
    </w:p>
    <w:p w:rsidR="001563ED" w:rsidRPr="005F5E7F" w:rsidRDefault="005F5E7F" w:rsidP="001563ED">
      <w:pPr>
        <w:pStyle w:val="PlainText"/>
        <w:rPr>
          <w:rFonts w:ascii="Courier New" w:hAnsi="Courier New" w:cs="Courier New"/>
          <w:b/>
        </w:rPr>
      </w:pPr>
      <w:r>
        <w:rPr>
          <w:rFonts w:ascii="Courier New" w:hAnsi="Courier New" w:cs="Courier New"/>
          <w:b/>
        </w:rPr>
        <w:lastRenderedPageBreak/>
        <w:t xml:space="preserve">Physiology &amp; Related Subjects: </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65879    571.6 WIL/M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Molecular biology of the cell: the problems book</w:t>
      </w:r>
    </w:p>
    <w:p w:rsidR="005F5E7F" w:rsidRDefault="001563ED" w:rsidP="001563ED">
      <w:pPr>
        <w:pStyle w:val="PlainText"/>
        <w:rPr>
          <w:rFonts w:ascii="Courier New" w:hAnsi="Courier New" w:cs="Courier New"/>
        </w:rPr>
      </w:pPr>
      <w:r w:rsidRPr="00C04E28">
        <w:rPr>
          <w:rFonts w:ascii="Courier New" w:hAnsi="Courier New" w:cs="Courier New"/>
        </w:rPr>
        <w:t xml:space="preserve">          / Wilson, John H.</w:t>
      </w:r>
    </w:p>
    <w:p w:rsidR="005F5E7F" w:rsidRDefault="005F5E7F" w:rsidP="001563ED">
      <w:pPr>
        <w:pStyle w:val="PlainText"/>
        <w:rPr>
          <w:rFonts w:ascii="Courier New" w:hAnsi="Courier New" w:cs="Courier New"/>
        </w:rPr>
      </w:pPr>
    </w:p>
    <w:p w:rsidR="005F5E7F" w:rsidRDefault="005F5E7F" w:rsidP="001563ED">
      <w:pPr>
        <w:pStyle w:val="PlainText"/>
        <w:rPr>
          <w:rFonts w:ascii="Courier New" w:hAnsi="Courier New" w:cs="Courier New"/>
          <w:b/>
        </w:rPr>
      </w:pPr>
      <w:r>
        <w:rPr>
          <w:rFonts w:ascii="Courier New" w:hAnsi="Courier New" w:cs="Courier New"/>
          <w:b/>
        </w:rPr>
        <w:t xml:space="preserve">Biochemistry: </w:t>
      </w:r>
    </w:p>
    <w:p w:rsidR="001563ED" w:rsidRPr="005F5E7F" w:rsidRDefault="001563ED"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65670    572 NIN/F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Fundamental laboratory approaches for biochemistry and</w:t>
      </w:r>
    </w:p>
    <w:p w:rsidR="005F5E7F"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biotechnology</w:t>
      </w:r>
      <w:proofErr w:type="gramEnd"/>
      <w:r w:rsidRPr="00C04E28">
        <w:rPr>
          <w:rFonts w:ascii="Courier New" w:hAnsi="Courier New" w:cs="Courier New"/>
        </w:rPr>
        <w:t xml:space="preserve"> / </w:t>
      </w:r>
      <w:proofErr w:type="spellStart"/>
      <w:r w:rsidRPr="00C04E28">
        <w:rPr>
          <w:rFonts w:ascii="Courier New" w:hAnsi="Courier New" w:cs="Courier New"/>
        </w:rPr>
        <w:t>Ninfa</w:t>
      </w:r>
      <w:proofErr w:type="spellEnd"/>
      <w:r w:rsidRPr="00C04E28">
        <w:rPr>
          <w:rFonts w:ascii="Courier New" w:hAnsi="Courier New" w:cs="Courier New"/>
        </w:rPr>
        <w:t>, Alexander J.</w:t>
      </w:r>
    </w:p>
    <w:p w:rsidR="005F5E7F" w:rsidRDefault="005F5E7F" w:rsidP="001563ED">
      <w:pPr>
        <w:pStyle w:val="PlainText"/>
        <w:rPr>
          <w:rFonts w:ascii="Courier New" w:hAnsi="Courier New" w:cs="Courier New"/>
        </w:rPr>
      </w:pPr>
    </w:p>
    <w:p w:rsidR="001563ED" w:rsidRPr="005F5E7F" w:rsidRDefault="005F5E7F" w:rsidP="001563ED">
      <w:pPr>
        <w:pStyle w:val="PlainText"/>
        <w:rPr>
          <w:rFonts w:ascii="Courier New" w:hAnsi="Courier New" w:cs="Courier New"/>
          <w:b/>
        </w:rPr>
      </w:pPr>
      <w:r w:rsidRPr="005F5E7F">
        <w:rPr>
          <w:rFonts w:ascii="Courier New" w:hAnsi="Courier New" w:cs="Courier New"/>
          <w:b/>
        </w:rPr>
        <w:t xml:space="preserve">Microorganisms, Fungi, Algae: </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65864    579 POM/A                                                    On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Alcamo's fundamentals of microbiology: body systems</w:t>
      </w:r>
    </w:p>
    <w:p w:rsidR="005F5E7F"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edition</w:t>
      </w:r>
      <w:proofErr w:type="gramEnd"/>
      <w:r w:rsidRPr="00C04E28">
        <w:rPr>
          <w:rFonts w:ascii="Courier New" w:hAnsi="Courier New" w:cs="Courier New"/>
        </w:rPr>
        <w:t xml:space="preserve"> / </w:t>
      </w:r>
      <w:proofErr w:type="spellStart"/>
      <w:r w:rsidRPr="00C04E28">
        <w:rPr>
          <w:rFonts w:ascii="Courier New" w:hAnsi="Courier New" w:cs="Courier New"/>
        </w:rPr>
        <w:t>Pommerville</w:t>
      </w:r>
      <w:proofErr w:type="spellEnd"/>
      <w:r w:rsidRPr="00C04E28">
        <w:rPr>
          <w:rFonts w:ascii="Courier New" w:hAnsi="Courier New" w:cs="Courier New"/>
        </w:rPr>
        <w:t>, Jeffrey C.</w:t>
      </w:r>
    </w:p>
    <w:p w:rsidR="005F5E7F" w:rsidRDefault="005F5E7F" w:rsidP="001563ED">
      <w:pPr>
        <w:pStyle w:val="PlainText"/>
        <w:rPr>
          <w:rFonts w:ascii="Courier New" w:hAnsi="Courier New" w:cs="Courier New"/>
        </w:rPr>
      </w:pPr>
    </w:p>
    <w:p w:rsidR="005F5E7F" w:rsidRDefault="005F5E7F" w:rsidP="001563ED">
      <w:pPr>
        <w:pStyle w:val="PlainText"/>
        <w:rPr>
          <w:rFonts w:ascii="Courier New" w:hAnsi="Courier New" w:cs="Courier New"/>
          <w:b/>
        </w:rPr>
      </w:pPr>
      <w:r>
        <w:rPr>
          <w:rFonts w:ascii="Courier New" w:hAnsi="Courier New" w:cs="Courier New"/>
          <w:b/>
        </w:rPr>
        <w:t xml:space="preserve">Mammals: </w:t>
      </w:r>
    </w:p>
    <w:p w:rsidR="001563ED" w:rsidRPr="005F5E7F" w:rsidRDefault="001563ED"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65894    599.935 ROS/H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Human genes and genomes: science, health, society</w:t>
      </w:r>
    </w:p>
    <w:p w:rsidR="005F5E7F" w:rsidRDefault="001563ED" w:rsidP="001563ED">
      <w:pPr>
        <w:pStyle w:val="PlainText"/>
        <w:rPr>
          <w:rFonts w:ascii="Courier New" w:hAnsi="Courier New" w:cs="Courier New"/>
        </w:rPr>
      </w:pPr>
      <w:r w:rsidRPr="00C04E28">
        <w:rPr>
          <w:rFonts w:ascii="Courier New" w:hAnsi="Courier New" w:cs="Courier New"/>
        </w:rPr>
        <w:t xml:space="preserve">          / Rosenberg, L. E.</w:t>
      </w:r>
    </w:p>
    <w:p w:rsidR="005F5E7F" w:rsidRDefault="005F5E7F" w:rsidP="001563ED">
      <w:pPr>
        <w:pStyle w:val="PlainText"/>
        <w:rPr>
          <w:rFonts w:ascii="Courier New" w:hAnsi="Courier New" w:cs="Courier New"/>
        </w:rPr>
      </w:pPr>
    </w:p>
    <w:p w:rsidR="005F5E7F" w:rsidRPr="005F5E7F" w:rsidRDefault="005F5E7F" w:rsidP="001563ED">
      <w:pPr>
        <w:pStyle w:val="PlainText"/>
        <w:rPr>
          <w:rFonts w:ascii="Courier New" w:hAnsi="Courier New" w:cs="Courier New"/>
          <w:b/>
        </w:rPr>
      </w:pPr>
      <w:r w:rsidRPr="005F5E7F">
        <w:rPr>
          <w:rFonts w:ascii="Courier New" w:hAnsi="Courier New" w:cs="Courier New"/>
          <w:b/>
        </w:rPr>
        <w:t xml:space="preserve">Pharmacology &amp; Therapeutics: </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65739    615.321 SAM/D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Drugs of natural origin: a treatise of </w:t>
      </w:r>
      <w:proofErr w:type="spellStart"/>
      <w:r w:rsidRPr="00C04E28">
        <w:rPr>
          <w:rFonts w:ascii="Courier New" w:hAnsi="Courier New" w:cs="Courier New"/>
        </w:rPr>
        <w:t>pharmacognosy</w:t>
      </w:r>
      <w:proofErr w:type="spellEnd"/>
    </w:p>
    <w:p w:rsidR="005F5E7F" w:rsidRDefault="001563ED" w:rsidP="001563ED">
      <w:pPr>
        <w:pStyle w:val="PlainText"/>
        <w:rPr>
          <w:rFonts w:ascii="Courier New" w:hAnsi="Courier New" w:cs="Courier New"/>
        </w:rPr>
      </w:pPr>
      <w:r w:rsidRPr="00C04E28">
        <w:rPr>
          <w:rFonts w:ascii="Courier New" w:hAnsi="Courier New" w:cs="Courier New"/>
        </w:rPr>
        <w:t xml:space="preserve">          / Samuelsson, Gunnar.</w:t>
      </w:r>
    </w:p>
    <w:p w:rsidR="005F5E7F" w:rsidRDefault="005F5E7F" w:rsidP="001563ED">
      <w:pPr>
        <w:pStyle w:val="PlainText"/>
        <w:rPr>
          <w:rFonts w:ascii="Courier New" w:hAnsi="Courier New" w:cs="Courier New"/>
        </w:rPr>
      </w:pPr>
    </w:p>
    <w:p w:rsidR="005F5E7F" w:rsidRDefault="005F5E7F" w:rsidP="001563ED">
      <w:pPr>
        <w:pStyle w:val="PlainText"/>
        <w:rPr>
          <w:rFonts w:ascii="Courier New" w:hAnsi="Courier New" w:cs="Courier New"/>
          <w:b/>
        </w:rPr>
      </w:pPr>
      <w:r>
        <w:rPr>
          <w:rFonts w:ascii="Courier New" w:hAnsi="Courier New" w:cs="Courier New"/>
          <w:b/>
        </w:rPr>
        <w:t xml:space="preserve">Diseases: </w:t>
      </w:r>
    </w:p>
    <w:p w:rsidR="001563ED" w:rsidRPr="005F5E7F" w:rsidRDefault="001563ED"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65895    616.02774 LOR/H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Human stem cell manual: a laboratory guide / </w:t>
      </w:r>
      <w:proofErr w:type="spellStart"/>
      <w:r w:rsidRPr="00C04E28">
        <w:rPr>
          <w:rFonts w:ascii="Courier New" w:hAnsi="Courier New" w:cs="Courier New"/>
        </w:rPr>
        <w:t>Loring</w:t>
      </w:r>
      <w:proofErr w:type="spellEnd"/>
      <w:r w:rsidRPr="00C04E28">
        <w:rPr>
          <w:rFonts w:ascii="Courier New" w:hAnsi="Courier New" w:cs="Courier New"/>
        </w:rPr>
        <w:t>,</w:t>
      </w:r>
    </w:p>
    <w:p w:rsidR="005F5E7F" w:rsidRDefault="001563ED" w:rsidP="001563ED">
      <w:pPr>
        <w:pStyle w:val="PlainText"/>
        <w:rPr>
          <w:rFonts w:ascii="Courier New" w:hAnsi="Courier New" w:cs="Courier New"/>
        </w:rPr>
      </w:pPr>
      <w:r w:rsidRPr="00C04E28">
        <w:rPr>
          <w:rFonts w:ascii="Courier New" w:hAnsi="Courier New" w:cs="Courier New"/>
        </w:rPr>
        <w:t xml:space="preserve">         J. F., </w:t>
      </w:r>
      <w:proofErr w:type="gramStart"/>
      <w:r w:rsidRPr="00C04E28">
        <w:rPr>
          <w:rFonts w:ascii="Courier New" w:hAnsi="Courier New" w:cs="Courier New"/>
        </w:rPr>
        <w:t>ed</w:t>
      </w:r>
      <w:proofErr w:type="gramEnd"/>
      <w:r w:rsidRPr="00C04E28">
        <w:rPr>
          <w:rFonts w:ascii="Courier New" w:hAnsi="Courier New" w:cs="Courier New"/>
        </w:rPr>
        <w:t>.</w:t>
      </w:r>
    </w:p>
    <w:p w:rsidR="005F5E7F" w:rsidRDefault="005F5E7F" w:rsidP="001563ED">
      <w:pPr>
        <w:pStyle w:val="PlainText"/>
        <w:rPr>
          <w:rFonts w:ascii="Courier New" w:hAnsi="Courier New" w:cs="Courier New"/>
        </w:rPr>
      </w:pPr>
    </w:p>
    <w:p w:rsidR="001563ED" w:rsidRPr="005F5E7F" w:rsidRDefault="005F5E7F" w:rsidP="001563ED">
      <w:pPr>
        <w:pStyle w:val="PlainText"/>
        <w:rPr>
          <w:rFonts w:ascii="Courier New" w:hAnsi="Courier New" w:cs="Courier New"/>
          <w:b/>
        </w:rPr>
      </w:pPr>
      <w:r>
        <w:rPr>
          <w:rFonts w:ascii="Courier New" w:hAnsi="Courier New" w:cs="Courier New"/>
          <w:b/>
        </w:rPr>
        <w:t xml:space="preserve">Engineering &amp; Allied Operations: </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65711    620.0011 KAR/S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System dynamics: </w:t>
      </w:r>
      <w:proofErr w:type="gramStart"/>
      <w:r w:rsidRPr="00C04E28">
        <w:rPr>
          <w:rFonts w:ascii="Courier New" w:hAnsi="Courier New" w:cs="Courier New"/>
        </w:rPr>
        <w:t>modeling ,</w:t>
      </w:r>
      <w:proofErr w:type="gramEnd"/>
      <w:r w:rsidRPr="00C04E28">
        <w:rPr>
          <w:rFonts w:ascii="Courier New" w:hAnsi="Courier New" w:cs="Courier New"/>
        </w:rPr>
        <w:t xml:space="preserve"> simulation and control of</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mechatronic</w:t>
      </w:r>
      <w:proofErr w:type="gramEnd"/>
      <w:r w:rsidRPr="00C04E28">
        <w:rPr>
          <w:rFonts w:ascii="Courier New" w:hAnsi="Courier New" w:cs="Courier New"/>
        </w:rPr>
        <w:t xml:space="preserve"> systems / </w:t>
      </w:r>
      <w:proofErr w:type="spellStart"/>
      <w:r w:rsidRPr="00C04E28">
        <w:rPr>
          <w:rFonts w:ascii="Courier New" w:hAnsi="Courier New" w:cs="Courier New"/>
        </w:rPr>
        <w:t>Karnopp</w:t>
      </w:r>
      <w:proofErr w:type="spellEnd"/>
      <w:r w:rsidRPr="00C04E28">
        <w:rPr>
          <w:rFonts w:ascii="Courier New" w:hAnsi="Courier New" w:cs="Courier New"/>
        </w:rPr>
        <w:t>, Dean C.</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65716    620.1186 MOH/X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spellStart"/>
      <w:r w:rsidRPr="00C04E28">
        <w:rPr>
          <w:rFonts w:ascii="Courier New" w:hAnsi="Courier New" w:cs="Courier New"/>
        </w:rPr>
        <w:t>Xfem</w:t>
      </w:r>
      <w:proofErr w:type="spellEnd"/>
      <w:r w:rsidRPr="00C04E28">
        <w:rPr>
          <w:rFonts w:ascii="Courier New" w:hAnsi="Courier New" w:cs="Courier New"/>
        </w:rPr>
        <w:t xml:space="preserve"> fracture analysis of composites / </w:t>
      </w:r>
      <w:proofErr w:type="spellStart"/>
      <w:r w:rsidRPr="00C04E28">
        <w:rPr>
          <w:rFonts w:ascii="Courier New" w:hAnsi="Courier New" w:cs="Courier New"/>
        </w:rPr>
        <w:t>Mohammadi</w:t>
      </w:r>
      <w:proofErr w:type="spellEnd"/>
      <w:r w:rsidRPr="00C04E28">
        <w:rPr>
          <w:rFonts w:ascii="Courier New" w:hAnsi="Courier New" w:cs="Courier New"/>
        </w:rPr>
        <w:t>,</w:t>
      </w:r>
    </w:p>
    <w:p w:rsidR="005F5E7F" w:rsidRDefault="001563ED" w:rsidP="001563ED">
      <w:pPr>
        <w:pStyle w:val="PlainText"/>
        <w:rPr>
          <w:rFonts w:ascii="Courier New" w:hAnsi="Courier New" w:cs="Courier New"/>
        </w:rPr>
      </w:pPr>
      <w:r w:rsidRPr="00C04E28">
        <w:rPr>
          <w:rFonts w:ascii="Courier New" w:hAnsi="Courier New" w:cs="Courier New"/>
        </w:rPr>
        <w:t xml:space="preserve">         </w:t>
      </w:r>
      <w:proofErr w:type="spellStart"/>
      <w:r w:rsidRPr="00C04E28">
        <w:rPr>
          <w:rFonts w:ascii="Courier New" w:hAnsi="Courier New" w:cs="Courier New"/>
        </w:rPr>
        <w:t>Soheil</w:t>
      </w:r>
      <w:proofErr w:type="spellEnd"/>
      <w:r w:rsidRPr="00C04E28">
        <w:rPr>
          <w:rFonts w:ascii="Courier New" w:hAnsi="Courier New" w:cs="Courier New"/>
        </w:rPr>
        <w:t>.</w:t>
      </w:r>
    </w:p>
    <w:p w:rsidR="005F5E7F" w:rsidRDefault="005F5E7F" w:rsidP="001563ED">
      <w:pPr>
        <w:pStyle w:val="PlainText"/>
        <w:rPr>
          <w:rFonts w:ascii="Courier New" w:hAnsi="Courier New" w:cs="Courier New"/>
        </w:rPr>
      </w:pPr>
    </w:p>
    <w:p w:rsidR="005F5E7F" w:rsidRDefault="005F5E7F" w:rsidP="001563ED">
      <w:pPr>
        <w:pStyle w:val="PlainText"/>
        <w:rPr>
          <w:rFonts w:ascii="Courier New" w:hAnsi="Courier New" w:cs="Courier New"/>
          <w:b/>
        </w:rPr>
      </w:pPr>
      <w:r>
        <w:rPr>
          <w:rFonts w:ascii="Courier New" w:hAnsi="Courier New" w:cs="Courier New"/>
          <w:b/>
        </w:rPr>
        <w:t xml:space="preserve">Applied Physics: </w:t>
      </w:r>
    </w:p>
    <w:p w:rsidR="001563ED" w:rsidRPr="005F5E7F" w:rsidRDefault="001563ED" w:rsidP="001563ED">
      <w:pPr>
        <w:pStyle w:val="PlainText"/>
        <w:rPr>
          <w:rFonts w:ascii="Courier New" w:hAnsi="Courier New" w:cs="Courier New"/>
          <w:b/>
        </w:rPr>
      </w:pPr>
    </w:p>
    <w:p w:rsidR="001563ED"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65705    621.382 GUS/R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RF and microwave engineering: fundamentals of wireless</w:t>
      </w:r>
    </w:p>
    <w:p w:rsidR="005F5E7F"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communications</w:t>
      </w:r>
      <w:proofErr w:type="gramEnd"/>
      <w:r w:rsidRPr="00C04E28">
        <w:rPr>
          <w:rFonts w:ascii="Courier New" w:hAnsi="Courier New" w:cs="Courier New"/>
        </w:rPr>
        <w:t xml:space="preserve"> / </w:t>
      </w:r>
      <w:proofErr w:type="spellStart"/>
      <w:r w:rsidRPr="00C04E28">
        <w:rPr>
          <w:rFonts w:ascii="Courier New" w:hAnsi="Courier New" w:cs="Courier New"/>
        </w:rPr>
        <w:t>Gustrau</w:t>
      </w:r>
      <w:proofErr w:type="spellEnd"/>
      <w:r w:rsidRPr="00C04E28">
        <w:rPr>
          <w:rFonts w:ascii="Courier New" w:hAnsi="Courier New" w:cs="Courier New"/>
        </w:rPr>
        <w:t>, Frank.</w:t>
      </w:r>
    </w:p>
    <w:p w:rsidR="005F5E7F" w:rsidRDefault="005F5E7F" w:rsidP="001563ED">
      <w:pPr>
        <w:pStyle w:val="PlainText"/>
        <w:rPr>
          <w:rFonts w:ascii="Courier New" w:hAnsi="Courier New" w:cs="Courier New"/>
        </w:rPr>
      </w:pPr>
    </w:p>
    <w:p w:rsidR="00947D9E" w:rsidRDefault="00947D9E" w:rsidP="001563ED">
      <w:pPr>
        <w:pStyle w:val="PlainText"/>
        <w:rPr>
          <w:rFonts w:ascii="Courier New" w:hAnsi="Courier New" w:cs="Courier New"/>
          <w:b/>
        </w:rPr>
      </w:pPr>
      <w:r>
        <w:rPr>
          <w:rFonts w:ascii="Courier New" w:hAnsi="Courier New" w:cs="Courier New"/>
          <w:b/>
        </w:rPr>
        <w:t xml:space="preserve">Mining &amp; Related Operations: </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65873    622 PIV/G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spellStart"/>
      <w:r w:rsidRPr="00C04E28">
        <w:rPr>
          <w:rFonts w:ascii="Courier New" w:hAnsi="Courier New" w:cs="Courier New"/>
        </w:rPr>
        <w:t>Geomechanical</w:t>
      </w:r>
      <w:proofErr w:type="spellEnd"/>
      <w:r w:rsidRPr="00C04E28">
        <w:rPr>
          <w:rFonts w:ascii="Courier New" w:hAnsi="Courier New" w:cs="Courier New"/>
        </w:rPr>
        <w:t xml:space="preserve"> Processes </w:t>
      </w:r>
      <w:proofErr w:type="gramStart"/>
      <w:r w:rsidRPr="00C04E28">
        <w:rPr>
          <w:rFonts w:ascii="Courier New" w:hAnsi="Courier New" w:cs="Courier New"/>
        </w:rPr>
        <w:t>During</w:t>
      </w:r>
      <w:proofErr w:type="gramEnd"/>
      <w:r w:rsidRPr="00C04E28">
        <w:rPr>
          <w:rFonts w:ascii="Courier New" w:hAnsi="Courier New" w:cs="Courier New"/>
        </w:rPr>
        <w:t xml:space="preserve"> Underground Mining:</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proceedings</w:t>
      </w:r>
      <w:proofErr w:type="gramEnd"/>
      <w:r w:rsidRPr="00C04E28">
        <w:rPr>
          <w:rFonts w:ascii="Courier New" w:hAnsi="Courier New" w:cs="Courier New"/>
        </w:rPr>
        <w:t xml:space="preserve"> of the School of Underground Mining,</w:t>
      </w:r>
    </w:p>
    <w:p w:rsidR="00947D9E" w:rsidRDefault="001563ED" w:rsidP="001563ED">
      <w:pPr>
        <w:pStyle w:val="PlainText"/>
        <w:rPr>
          <w:rFonts w:ascii="Courier New" w:hAnsi="Courier New" w:cs="Courier New"/>
        </w:rPr>
      </w:pPr>
      <w:r w:rsidRPr="00C04E28">
        <w:rPr>
          <w:rFonts w:ascii="Courier New" w:hAnsi="Courier New" w:cs="Courier New"/>
        </w:rPr>
        <w:t xml:space="preserve">         </w:t>
      </w:r>
      <w:proofErr w:type="spellStart"/>
      <w:r w:rsidRPr="00C04E28">
        <w:rPr>
          <w:rFonts w:ascii="Courier New" w:hAnsi="Courier New" w:cs="Courier New"/>
        </w:rPr>
        <w:t>Dnipropetrov'k</w:t>
      </w:r>
      <w:proofErr w:type="spellEnd"/>
      <w:r w:rsidRPr="00C04E28">
        <w:rPr>
          <w:rFonts w:ascii="Courier New" w:hAnsi="Courier New" w:cs="Courier New"/>
        </w:rPr>
        <w:t>/Yalta / School of Underground Mining.</w:t>
      </w:r>
    </w:p>
    <w:p w:rsidR="00947D9E" w:rsidRDefault="00947D9E" w:rsidP="001563ED">
      <w:pPr>
        <w:pStyle w:val="PlainText"/>
        <w:rPr>
          <w:rFonts w:ascii="Courier New" w:hAnsi="Courier New" w:cs="Courier New"/>
        </w:rPr>
      </w:pPr>
    </w:p>
    <w:p w:rsidR="00947D9E" w:rsidRDefault="00947D9E" w:rsidP="001563ED">
      <w:pPr>
        <w:pStyle w:val="PlainText"/>
        <w:rPr>
          <w:rFonts w:ascii="Courier New" w:hAnsi="Courier New" w:cs="Courier New"/>
          <w:b/>
        </w:rPr>
      </w:pPr>
      <w:r>
        <w:rPr>
          <w:rFonts w:ascii="Courier New" w:hAnsi="Courier New" w:cs="Courier New"/>
          <w:b/>
        </w:rPr>
        <w:lastRenderedPageBreak/>
        <w:t xml:space="preserve">Civil Engineering: </w:t>
      </w:r>
    </w:p>
    <w:p w:rsidR="001563ED" w:rsidRPr="00947D9E" w:rsidRDefault="001563ED"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65871    624.1513 PIN/E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Essentials of multiphase flow in porous media</w:t>
      </w:r>
    </w:p>
    <w:p w:rsidR="00947D9E" w:rsidRDefault="001563ED" w:rsidP="001563ED">
      <w:pPr>
        <w:pStyle w:val="PlainText"/>
        <w:rPr>
          <w:rFonts w:ascii="Courier New" w:hAnsi="Courier New" w:cs="Courier New"/>
        </w:rPr>
      </w:pPr>
      <w:r w:rsidRPr="00C04E28">
        <w:rPr>
          <w:rFonts w:ascii="Courier New" w:hAnsi="Courier New" w:cs="Courier New"/>
        </w:rPr>
        <w:t xml:space="preserve">          / </w:t>
      </w:r>
      <w:proofErr w:type="spellStart"/>
      <w:r w:rsidRPr="00C04E28">
        <w:rPr>
          <w:rFonts w:ascii="Courier New" w:hAnsi="Courier New" w:cs="Courier New"/>
        </w:rPr>
        <w:t>Pinder</w:t>
      </w:r>
      <w:proofErr w:type="spellEnd"/>
      <w:r w:rsidRPr="00C04E28">
        <w:rPr>
          <w:rFonts w:ascii="Courier New" w:hAnsi="Courier New" w:cs="Courier New"/>
        </w:rPr>
        <w:t>, George F.</w:t>
      </w:r>
    </w:p>
    <w:p w:rsidR="00947D9E" w:rsidRDefault="00947D9E" w:rsidP="001563ED">
      <w:pPr>
        <w:pStyle w:val="PlainText"/>
        <w:rPr>
          <w:rFonts w:ascii="Courier New" w:hAnsi="Courier New" w:cs="Courier New"/>
        </w:rPr>
      </w:pPr>
    </w:p>
    <w:p w:rsidR="00947D9E" w:rsidRDefault="00947D9E" w:rsidP="001563ED">
      <w:pPr>
        <w:pStyle w:val="PlainText"/>
        <w:rPr>
          <w:rFonts w:ascii="Courier New" w:hAnsi="Courier New" w:cs="Courier New"/>
          <w:b/>
        </w:rPr>
      </w:pPr>
      <w:r>
        <w:rPr>
          <w:rFonts w:ascii="Courier New" w:hAnsi="Courier New" w:cs="Courier New"/>
          <w:b/>
        </w:rPr>
        <w:t xml:space="preserve">Other branches of Engineering: </w:t>
      </w:r>
    </w:p>
    <w:p w:rsidR="001563ED" w:rsidRPr="00947D9E" w:rsidRDefault="001563ED"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65896    629.134 BEN/C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Corrosion control in the aerospace industry</w:t>
      </w:r>
    </w:p>
    <w:p w:rsidR="00947D9E" w:rsidRDefault="001563ED" w:rsidP="001563ED">
      <w:pPr>
        <w:pStyle w:val="PlainText"/>
        <w:rPr>
          <w:rFonts w:ascii="Courier New" w:hAnsi="Courier New" w:cs="Courier New"/>
        </w:rPr>
      </w:pPr>
      <w:r w:rsidRPr="00C04E28">
        <w:rPr>
          <w:rFonts w:ascii="Courier New" w:hAnsi="Courier New" w:cs="Courier New"/>
        </w:rPr>
        <w:t xml:space="preserve">          / </w:t>
      </w:r>
      <w:proofErr w:type="spellStart"/>
      <w:r w:rsidRPr="00C04E28">
        <w:rPr>
          <w:rFonts w:ascii="Courier New" w:hAnsi="Courier New" w:cs="Courier New"/>
        </w:rPr>
        <w:t>Benavides</w:t>
      </w:r>
      <w:proofErr w:type="gramStart"/>
      <w:r w:rsidRPr="00C04E28">
        <w:rPr>
          <w:rFonts w:ascii="Courier New" w:hAnsi="Courier New" w:cs="Courier New"/>
        </w:rPr>
        <w:t>,Samuel</w:t>
      </w:r>
      <w:proofErr w:type="spellEnd"/>
      <w:proofErr w:type="gramEnd"/>
      <w:r w:rsidRPr="00C04E28">
        <w:rPr>
          <w:rFonts w:ascii="Courier New" w:hAnsi="Courier New" w:cs="Courier New"/>
        </w:rPr>
        <w:t>, ed.</w:t>
      </w:r>
    </w:p>
    <w:p w:rsidR="00947D9E" w:rsidRDefault="00947D9E" w:rsidP="001563ED">
      <w:pPr>
        <w:pStyle w:val="PlainText"/>
        <w:rPr>
          <w:rFonts w:ascii="Courier New" w:hAnsi="Courier New" w:cs="Courier New"/>
        </w:rPr>
      </w:pPr>
    </w:p>
    <w:p w:rsidR="00947D9E" w:rsidRDefault="00947D9E" w:rsidP="001563ED">
      <w:pPr>
        <w:pStyle w:val="PlainText"/>
        <w:rPr>
          <w:rFonts w:ascii="Courier New" w:hAnsi="Courier New" w:cs="Courier New"/>
          <w:b/>
        </w:rPr>
      </w:pPr>
      <w:r>
        <w:rPr>
          <w:rFonts w:ascii="Courier New" w:hAnsi="Courier New" w:cs="Courier New"/>
          <w:b/>
        </w:rPr>
        <w:t xml:space="preserve">Management: </w:t>
      </w:r>
    </w:p>
    <w:p w:rsidR="001563ED" w:rsidRPr="00947D9E" w:rsidRDefault="001563ED"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65853    658.3 HEG/M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Modern human relations at work / </w:t>
      </w:r>
      <w:proofErr w:type="spellStart"/>
      <w:r w:rsidRPr="00C04E28">
        <w:rPr>
          <w:rFonts w:ascii="Courier New" w:hAnsi="Courier New" w:cs="Courier New"/>
        </w:rPr>
        <w:t>Hegar</w:t>
      </w:r>
      <w:proofErr w:type="spellEnd"/>
      <w:r w:rsidRPr="00C04E28">
        <w:rPr>
          <w:rFonts w:ascii="Courier New" w:hAnsi="Courier New" w:cs="Courier New"/>
        </w:rPr>
        <w:t>, Kathryn W.</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65858    658.3 MEL/S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Strategic Management of Human Resources / Mello, J. A.</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65857    658.3 QUI/P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Principles of organizational behavior: realities and</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challenges</w:t>
      </w:r>
      <w:proofErr w:type="gramEnd"/>
      <w:r w:rsidRPr="00C04E28">
        <w:rPr>
          <w:rFonts w:ascii="Courier New" w:hAnsi="Courier New" w:cs="Courier New"/>
        </w:rPr>
        <w:t xml:space="preserve"> / Quick, James C.</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65855    658.3 SNE/P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Principles of human resource management / Snell,</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Scott.</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65850    658.315 HOL/L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Labor Relations Process / Holley, William H.</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65860    658.4 DAF/U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Understanding the theory and design of organizations</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 Daft, R. L.</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65854    658.4 QUI/O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Organizational behavior: a south - </w:t>
      </w:r>
      <w:proofErr w:type="spellStart"/>
      <w:proofErr w:type="gramStart"/>
      <w:r w:rsidRPr="00C04E28">
        <w:rPr>
          <w:rFonts w:ascii="Courier New" w:hAnsi="Courier New" w:cs="Courier New"/>
        </w:rPr>
        <w:t>asian</w:t>
      </w:r>
      <w:proofErr w:type="spellEnd"/>
      <w:proofErr w:type="gramEnd"/>
      <w:r w:rsidRPr="00C04E28">
        <w:rPr>
          <w:rFonts w:ascii="Courier New" w:hAnsi="Courier New" w:cs="Courier New"/>
        </w:rPr>
        <w:t xml:space="preserve"> perspective</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 Quick, James Campbell.</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65851    658.4092 DAF/L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Leadership experience / Daft, Richard L.</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65856    658.4092 DUB/P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Principles of leadership / </w:t>
      </w:r>
      <w:proofErr w:type="spellStart"/>
      <w:r w:rsidRPr="00C04E28">
        <w:rPr>
          <w:rFonts w:ascii="Courier New" w:hAnsi="Courier New" w:cs="Courier New"/>
        </w:rPr>
        <w:t>Dubrin</w:t>
      </w:r>
      <w:proofErr w:type="spellEnd"/>
      <w:r w:rsidRPr="00C04E28">
        <w:rPr>
          <w:rFonts w:ascii="Courier New" w:hAnsi="Courier New" w:cs="Courier New"/>
        </w:rPr>
        <w:t>, Andrew J.</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65899    658.5 BAD/I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Industrial control systems: mathematical and</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statistical</w:t>
      </w:r>
      <w:proofErr w:type="gramEnd"/>
      <w:r w:rsidRPr="00C04E28">
        <w:rPr>
          <w:rFonts w:ascii="Courier New" w:hAnsi="Courier New" w:cs="Courier New"/>
        </w:rPr>
        <w:t xml:space="preserve"> models and techniques / </w:t>
      </w:r>
      <w:proofErr w:type="spellStart"/>
      <w:r w:rsidRPr="00C04E28">
        <w:rPr>
          <w:rFonts w:ascii="Courier New" w:hAnsi="Courier New" w:cs="Courier New"/>
        </w:rPr>
        <w:t>Badiru</w:t>
      </w:r>
      <w:proofErr w:type="spellEnd"/>
      <w:r w:rsidRPr="00C04E28">
        <w:rPr>
          <w:rFonts w:ascii="Courier New" w:hAnsi="Courier New" w:cs="Courier New"/>
        </w:rPr>
        <w:t xml:space="preserve">, </w:t>
      </w:r>
      <w:proofErr w:type="spellStart"/>
      <w:r w:rsidRPr="00C04E28">
        <w:rPr>
          <w:rFonts w:ascii="Courier New" w:hAnsi="Courier New" w:cs="Courier New"/>
        </w:rPr>
        <w:t>Adedeji</w:t>
      </w:r>
      <w:proofErr w:type="spellEnd"/>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spellStart"/>
      <w:r w:rsidRPr="00C04E28">
        <w:rPr>
          <w:rFonts w:ascii="Courier New" w:hAnsi="Courier New" w:cs="Courier New"/>
        </w:rPr>
        <w:t>Bodunde</w:t>
      </w:r>
      <w:proofErr w:type="spellEnd"/>
      <w:r w:rsidRPr="00C04E28">
        <w:rPr>
          <w:rFonts w:ascii="Courier New" w:hAnsi="Courier New" w:cs="Courier New"/>
        </w:rPr>
        <w:t>.</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65782    658.5 NWO/M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Mechanical systems design handbook: modeling</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measurement</w:t>
      </w:r>
      <w:proofErr w:type="gramEnd"/>
      <w:r w:rsidRPr="00C04E28">
        <w:rPr>
          <w:rFonts w:ascii="Courier New" w:hAnsi="Courier New" w:cs="Courier New"/>
        </w:rPr>
        <w:t xml:space="preserve"> and control / </w:t>
      </w:r>
      <w:proofErr w:type="spellStart"/>
      <w:r w:rsidRPr="00C04E28">
        <w:rPr>
          <w:rFonts w:ascii="Courier New" w:hAnsi="Courier New" w:cs="Courier New"/>
        </w:rPr>
        <w:t>Nwokah</w:t>
      </w:r>
      <w:proofErr w:type="spellEnd"/>
      <w:r w:rsidRPr="00C04E28">
        <w:rPr>
          <w:rFonts w:ascii="Courier New" w:hAnsi="Courier New" w:cs="Courier New"/>
        </w:rPr>
        <w:t xml:space="preserve">, </w:t>
      </w:r>
      <w:proofErr w:type="spellStart"/>
      <w:r w:rsidRPr="00C04E28">
        <w:rPr>
          <w:rFonts w:ascii="Courier New" w:hAnsi="Courier New" w:cs="Courier New"/>
        </w:rPr>
        <w:t>Osita</w:t>
      </w:r>
      <w:proofErr w:type="spellEnd"/>
      <w:r w:rsidRPr="00C04E28">
        <w:rPr>
          <w:rFonts w:ascii="Courier New" w:hAnsi="Courier New" w:cs="Courier New"/>
        </w:rPr>
        <w:t xml:space="preserve"> D I.</w:t>
      </w:r>
    </w:p>
    <w:p w:rsidR="001563ED"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65859    658 DAF/M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947D9E" w:rsidRDefault="001563ED" w:rsidP="001563ED">
      <w:pPr>
        <w:pStyle w:val="PlainText"/>
        <w:rPr>
          <w:rFonts w:ascii="Courier New" w:hAnsi="Courier New" w:cs="Courier New"/>
        </w:rPr>
      </w:pPr>
      <w:r w:rsidRPr="00C04E28">
        <w:rPr>
          <w:rFonts w:ascii="Courier New" w:hAnsi="Courier New" w:cs="Courier New"/>
        </w:rPr>
        <w:t xml:space="preserve">         Management: new workplace / Daft, R L.</w:t>
      </w:r>
    </w:p>
    <w:p w:rsidR="00947D9E" w:rsidRDefault="00947D9E" w:rsidP="001563ED">
      <w:pPr>
        <w:pStyle w:val="PlainText"/>
        <w:rPr>
          <w:rFonts w:ascii="Courier New" w:hAnsi="Courier New" w:cs="Courier New"/>
        </w:rPr>
      </w:pPr>
    </w:p>
    <w:p w:rsidR="00947D9E" w:rsidRDefault="00947D9E" w:rsidP="001563ED">
      <w:pPr>
        <w:pStyle w:val="PlainText"/>
        <w:rPr>
          <w:rFonts w:ascii="Courier New" w:hAnsi="Courier New" w:cs="Courier New"/>
        </w:rPr>
      </w:pPr>
    </w:p>
    <w:p w:rsidR="001563ED" w:rsidRPr="00947D9E" w:rsidRDefault="00947D9E" w:rsidP="001563ED">
      <w:pPr>
        <w:pStyle w:val="PlainText"/>
        <w:rPr>
          <w:rFonts w:ascii="Courier New" w:hAnsi="Courier New" w:cs="Courier New"/>
          <w:b/>
        </w:rPr>
      </w:pPr>
      <w:r>
        <w:rPr>
          <w:rFonts w:ascii="Courier New" w:hAnsi="Courier New" w:cs="Courier New"/>
          <w:b/>
        </w:rPr>
        <w:lastRenderedPageBreak/>
        <w:t xml:space="preserve">Chemical Engineering: </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65810    660.28449 ELM/F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Fermentation microbiology &amp; biotechnology / El -</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spellStart"/>
      <w:r w:rsidRPr="00C04E28">
        <w:rPr>
          <w:rFonts w:ascii="Courier New" w:hAnsi="Courier New" w:cs="Courier New"/>
        </w:rPr>
        <w:t>Mansi</w:t>
      </w:r>
      <w:proofErr w:type="spellEnd"/>
      <w:r w:rsidRPr="00C04E28">
        <w:rPr>
          <w:rFonts w:ascii="Courier New" w:hAnsi="Courier New" w:cs="Courier New"/>
        </w:rPr>
        <w:t xml:space="preserve">, E.M.T., </w:t>
      </w:r>
      <w:proofErr w:type="gramStart"/>
      <w:r w:rsidRPr="00C04E28">
        <w:rPr>
          <w:rFonts w:ascii="Courier New" w:hAnsi="Courier New" w:cs="Courier New"/>
        </w:rPr>
        <w:t>ed</w:t>
      </w:r>
      <w:proofErr w:type="gramEnd"/>
      <w:r w:rsidRPr="00C04E28">
        <w:rPr>
          <w:rFonts w:ascii="Courier New" w:hAnsi="Courier New" w:cs="Courier New"/>
        </w:rPr>
        <w:t>.</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65734    660 KWO/L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Laser surface modification of alloys for erosion and</w:t>
      </w:r>
    </w:p>
    <w:p w:rsidR="00947D9E"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corrosion</w:t>
      </w:r>
      <w:proofErr w:type="gramEnd"/>
      <w:r w:rsidRPr="00C04E28">
        <w:rPr>
          <w:rFonts w:ascii="Courier New" w:hAnsi="Courier New" w:cs="Courier New"/>
        </w:rPr>
        <w:t xml:space="preserve"> resistance / Kwok, Chi Tat, ed.</w:t>
      </w:r>
    </w:p>
    <w:p w:rsidR="00947D9E" w:rsidRDefault="00947D9E" w:rsidP="001563ED">
      <w:pPr>
        <w:pStyle w:val="PlainText"/>
        <w:rPr>
          <w:rFonts w:ascii="Courier New" w:hAnsi="Courier New" w:cs="Courier New"/>
        </w:rPr>
      </w:pPr>
    </w:p>
    <w:p w:rsidR="00947D9E" w:rsidRDefault="00947D9E" w:rsidP="001563ED">
      <w:pPr>
        <w:pStyle w:val="PlainText"/>
        <w:rPr>
          <w:rFonts w:ascii="Courier New" w:hAnsi="Courier New" w:cs="Courier New"/>
          <w:b/>
        </w:rPr>
      </w:pPr>
      <w:r>
        <w:rPr>
          <w:rFonts w:ascii="Courier New" w:hAnsi="Courier New" w:cs="Courier New"/>
          <w:b/>
        </w:rPr>
        <w:t xml:space="preserve">Explosives, fuels &amp; related products: </w:t>
      </w:r>
    </w:p>
    <w:p w:rsidR="001563ED" w:rsidRPr="00947D9E" w:rsidRDefault="001563ED"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65639    662.88 GRA/S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Solid biofuels for energy: a lower greenhouse gas</w:t>
      </w:r>
    </w:p>
    <w:p w:rsidR="00947D9E"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alternative</w:t>
      </w:r>
      <w:proofErr w:type="gramEnd"/>
      <w:r w:rsidRPr="00C04E28">
        <w:rPr>
          <w:rFonts w:ascii="Courier New" w:hAnsi="Courier New" w:cs="Courier New"/>
        </w:rPr>
        <w:t xml:space="preserve"> / </w:t>
      </w:r>
      <w:proofErr w:type="spellStart"/>
      <w:r w:rsidRPr="00C04E28">
        <w:rPr>
          <w:rFonts w:ascii="Courier New" w:hAnsi="Courier New" w:cs="Courier New"/>
        </w:rPr>
        <w:t>Grammelis</w:t>
      </w:r>
      <w:proofErr w:type="spellEnd"/>
      <w:r w:rsidRPr="00C04E28">
        <w:rPr>
          <w:rFonts w:ascii="Courier New" w:hAnsi="Courier New" w:cs="Courier New"/>
        </w:rPr>
        <w:t xml:space="preserve">, </w:t>
      </w:r>
      <w:proofErr w:type="spellStart"/>
      <w:r w:rsidRPr="00C04E28">
        <w:rPr>
          <w:rFonts w:ascii="Courier New" w:hAnsi="Courier New" w:cs="Courier New"/>
        </w:rPr>
        <w:t>Panagiots</w:t>
      </w:r>
      <w:proofErr w:type="spellEnd"/>
      <w:r w:rsidRPr="00C04E28">
        <w:rPr>
          <w:rFonts w:ascii="Courier New" w:hAnsi="Courier New" w:cs="Courier New"/>
        </w:rPr>
        <w:t>, ed.</w:t>
      </w:r>
    </w:p>
    <w:p w:rsidR="00947D9E" w:rsidRDefault="00947D9E" w:rsidP="001563ED">
      <w:pPr>
        <w:pStyle w:val="PlainText"/>
        <w:rPr>
          <w:rFonts w:ascii="Courier New" w:hAnsi="Courier New" w:cs="Courier New"/>
        </w:rPr>
      </w:pPr>
    </w:p>
    <w:p w:rsidR="001563ED" w:rsidRPr="00947D9E" w:rsidRDefault="00947D9E" w:rsidP="001563ED">
      <w:pPr>
        <w:pStyle w:val="PlainText"/>
        <w:rPr>
          <w:rFonts w:ascii="Courier New" w:hAnsi="Courier New" w:cs="Courier New"/>
          <w:b/>
        </w:rPr>
      </w:pPr>
      <w:r>
        <w:rPr>
          <w:rFonts w:ascii="Courier New" w:hAnsi="Courier New" w:cs="Courier New"/>
          <w:b/>
        </w:rPr>
        <w:t xml:space="preserve">Food Technology: </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65781    664.07 BER/F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spellStart"/>
      <w:r w:rsidRPr="00C04E28">
        <w:rPr>
          <w:rFonts w:ascii="Courier New" w:hAnsi="Courier New" w:cs="Courier New"/>
        </w:rPr>
        <w:t>Flavours</w:t>
      </w:r>
      <w:proofErr w:type="spellEnd"/>
      <w:r w:rsidRPr="00C04E28">
        <w:rPr>
          <w:rFonts w:ascii="Courier New" w:hAnsi="Courier New" w:cs="Courier New"/>
        </w:rPr>
        <w:t xml:space="preserve"> and fragrances: chemistry, bioprocessing and</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w:t>
      </w:r>
      <w:proofErr w:type="gramStart"/>
      <w:r w:rsidRPr="00C04E28">
        <w:rPr>
          <w:rFonts w:ascii="Courier New" w:hAnsi="Courier New" w:cs="Courier New"/>
        </w:rPr>
        <w:t>sustainability</w:t>
      </w:r>
      <w:proofErr w:type="gramEnd"/>
      <w:r w:rsidRPr="00C04E28">
        <w:rPr>
          <w:rFonts w:ascii="Courier New" w:hAnsi="Courier New" w:cs="Courier New"/>
        </w:rPr>
        <w:t xml:space="preserve"> / Berger, Ralf G, ed.</w:t>
      </w: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65741    664.07 SUN/M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Modern techniques for food authentication / Sun, Da-</w:t>
      </w:r>
    </w:p>
    <w:p w:rsidR="00947D9E" w:rsidRDefault="001563ED" w:rsidP="001563ED">
      <w:pPr>
        <w:pStyle w:val="PlainText"/>
        <w:rPr>
          <w:rFonts w:ascii="Courier New" w:hAnsi="Courier New" w:cs="Courier New"/>
        </w:rPr>
      </w:pPr>
      <w:r w:rsidRPr="00C04E28">
        <w:rPr>
          <w:rFonts w:ascii="Courier New" w:hAnsi="Courier New" w:cs="Courier New"/>
        </w:rPr>
        <w:t xml:space="preserve">         Wen, </w:t>
      </w:r>
      <w:proofErr w:type="gramStart"/>
      <w:r w:rsidRPr="00C04E28">
        <w:rPr>
          <w:rFonts w:ascii="Courier New" w:hAnsi="Courier New" w:cs="Courier New"/>
        </w:rPr>
        <w:t>ed</w:t>
      </w:r>
      <w:proofErr w:type="gramEnd"/>
      <w:r w:rsidRPr="00C04E28">
        <w:rPr>
          <w:rFonts w:ascii="Courier New" w:hAnsi="Courier New" w:cs="Courier New"/>
        </w:rPr>
        <w:t>.</w:t>
      </w:r>
    </w:p>
    <w:p w:rsidR="00947D9E" w:rsidRDefault="00947D9E" w:rsidP="001563ED">
      <w:pPr>
        <w:pStyle w:val="PlainText"/>
        <w:rPr>
          <w:rFonts w:ascii="Courier New" w:hAnsi="Courier New" w:cs="Courier New"/>
        </w:rPr>
      </w:pPr>
    </w:p>
    <w:p w:rsidR="00947D9E" w:rsidRDefault="00947D9E" w:rsidP="001563ED">
      <w:pPr>
        <w:pStyle w:val="PlainText"/>
        <w:rPr>
          <w:rFonts w:ascii="Courier New" w:hAnsi="Courier New" w:cs="Courier New"/>
          <w:b/>
        </w:rPr>
      </w:pPr>
      <w:r>
        <w:rPr>
          <w:rFonts w:ascii="Courier New" w:hAnsi="Courier New" w:cs="Courier New"/>
          <w:b/>
        </w:rPr>
        <w:t xml:space="preserve">Metal Working: </w:t>
      </w:r>
    </w:p>
    <w:p w:rsidR="001563ED" w:rsidRPr="00947D9E" w:rsidRDefault="001563ED" w:rsidP="001563ED">
      <w:pPr>
        <w:pStyle w:val="PlainText"/>
        <w:rPr>
          <w:rFonts w:ascii="Courier New" w:hAnsi="Courier New" w:cs="Courier New"/>
          <w:b/>
        </w:rPr>
      </w:pPr>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65893    671.735 BIS/V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Vacuum deposition onto webs, films and foils / Bishop,</w:t>
      </w:r>
    </w:p>
    <w:p w:rsidR="00947D9E" w:rsidRDefault="001563ED" w:rsidP="001563ED">
      <w:pPr>
        <w:pStyle w:val="PlainText"/>
        <w:rPr>
          <w:rFonts w:ascii="Courier New" w:hAnsi="Courier New" w:cs="Courier New"/>
        </w:rPr>
      </w:pPr>
      <w:r w:rsidRPr="00C04E28">
        <w:rPr>
          <w:rFonts w:ascii="Courier New" w:hAnsi="Courier New" w:cs="Courier New"/>
        </w:rPr>
        <w:t xml:space="preserve">         Charles A.</w:t>
      </w:r>
    </w:p>
    <w:p w:rsidR="00947D9E" w:rsidRDefault="00947D9E" w:rsidP="001563ED">
      <w:pPr>
        <w:pStyle w:val="PlainText"/>
        <w:rPr>
          <w:rFonts w:ascii="Courier New" w:hAnsi="Courier New" w:cs="Courier New"/>
        </w:rPr>
      </w:pPr>
    </w:p>
    <w:p w:rsidR="00947D9E" w:rsidRDefault="00947D9E" w:rsidP="001563ED">
      <w:pPr>
        <w:pStyle w:val="PlainText"/>
        <w:rPr>
          <w:rFonts w:ascii="Courier New" w:hAnsi="Courier New" w:cs="Courier New"/>
          <w:b/>
        </w:rPr>
      </w:pPr>
      <w:r>
        <w:rPr>
          <w:rFonts w:ascii="Courier New" w:hAnsi="Courier New" w:cs="Courier New"/>
          <w:b/>
        </w:rPr>
        <w:t xml:space="preserve">Buildings: </w:t>
      </w:r>
    </w:p>
    <w:p w:rsidR="001563ED" w:rsidRPr="00947D9E" w:rsidRDefault="001563ED" w:rsidP="001563ED">
      <w:pPr>
        <w:pStyle w:val="PlainText"/>
        <w:rPr>
          <w:rFonts w:ascii="Courier New" w:hAnsi="Courier New" w:cs="Courier New"/>
          <w:b/>
        </w:rPr>
      </w:pPr>
      <w:bookmarkStart w:id="0" w:name="_GoBack"/>
      <w:bookmarkEnd w:id="0"/>
    </w:p>
    <w:p w:rsidR="001563ED" w:rsidRPr="00C04E28" w:rsidRDefault="001563ED" w:rsidP="001563ED">
      <w:pPr>
        <w:pStyle w:val="PlainText"/>
        <w:rPr>
          <w:rFonts w:ascii="Courier New" w:hAnsi="Courier New" w:cs="Courier New"/>
        </w:rPr>
      </w:pP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65887    690.0286 BEC/S                                               </w:t>
      </w:r>
      <w:proofErr w:type="gramStart"/>
      <w:r w:rsidRPr="00C04E28">
        <w:rPr>
          <w:rFonts w:ascii="Courier New" w:hAnsi="Courier New" w:cs="Courier New"/>
        </w:rPr>
        <w:t>On</w:t>
      </w:r>
      <w:proofErr w:type="gramEnd"/>
      <w:r w:rsidRPr="00C04E28">
        <w:rPr>
          <w:rFonts w:ascii="Courier New" w:hAnsi="Courier New" w:cs="Courier New"/>
        </w:rPr>
        <w:t xml:space="preserve"> Display</w:t>
      </w:r>
    </w:p>
    <w:p w:rsidR="001563ED" w:rsidRPr="00C04E28" w:rsidRDefault="001563ED" w:rsidP="001563ED">
      <w:pPr>
        <w:pStyle w:val="PlainText"/>
        <w:rPr>
          <w:rFonts w:ascii="Courier New" w:hAnsi="Courier New" w:cs="Courier New"/>
        </w:rPr>
      </w:pPr>
      <w:r w:rsidRPr="00C04E28">
        <w:rPr>
          <w:rFonts w:ascii="Courier New" w:hAnsi="Courier New" w:cs="Courier New"/>
        </w:rPr>
        <w:t xml:space="preserve">         Solar energy at urban scale / </w:t>
      </w:r>
      <w:proofErr w:type="spellStart"/>
      <w:r w:rsidRPr="00C04E28">
        <w:rPr>
          <w:rFonts w:ascii="Courier New" w:hAnsi="Courier New" w:cs="Courier New"/>
        </w:rPr>
        <w:t>Beckers</w:t>
      </w:r>
      <w:proofErr w:type="spellEnd"/>
      <w:r w:rsidRPr="00C04E28">
        <w:rPr>
          <w:rFonts w:ascii="Courier New" w:hAnsi="Courier New" w:cs="Courier New"/>
        </w:rPr>
        <w:t xml:space="preserve">, </w:t>
      </w:r>
      <w:proofErr w:type="gramStart"/>
      <w:r w:rsidRPr="00C04E28">
        <w:rPr>
          <w:rFonts w:ascii="Courier New" w:hAnsi="Courier New" w:cs="Courier New"/>
        </w:rPr>
        <w:t>Benoit ,</w:t>
      </w:r>
      <w:proofErr w:type="gramEnd"/>
      <w:r w:rsidRPr="00C04E28">
        <w:rPr>
          <w:rFonts w:ascii="Courier New" w:hAnsi="Courier New" w:cs="Courier New"/>
        </w:rPr>
        <w:t xml:space="preserve"> ed.</w:t>
      </w:r>
    </w:p>
    <w:p w:rsidR="00D21BC1" w:rsidRPr="00CD0335" w:rsidRDefault="00D21BC1" w:rsidP="00D21BC1">
      <w:pPr>
        <w:pStyle w:val="PlainText"/>
        <w:rPr>
          <w:rFonts w:ascii="Courier New" w:hAnsi="Courier New" w:cs="Courier New"/>
        </w:rPr>
      </w:pPr>
    </w:p>
    <w:p w:rsidR="00D21BC1" w:rsidRDefault="00D21BC1" w:rsidP="0068031F">
      <w:pPr>
        <w:pStyle w:val="PlainText"/>
        <w:rPr>
          <w:rFonts w:ascii="Courier New" w:hAnsi="Courier New" w:cs="Courier New"/>
        </w:rPr>
      </w:pPr>
    </w:p>
    <w:p w:rsidR="00D21BC1" w:rsidRPr="00D21BC1" w:rsidRDefault="00D21BC1" w:rsidP="00D27A8D">
      <w:pPr>
        <w:pStyle w:val="PlainText"/>
        <w:ind w:left="720" w:firstLine="720"/>
        <w:rPr>
          <w:rFonts w:ascii="Courier New" w:hAnsi="Courier New" w:cs="Courier New"/>
          <w:b/>
          <w:sz w:val="28"/>
        </w:rPr>
      </w:pPr>
      <w:r w:rsidRPr="00D21BC1">
        <w:rPr>
          <w:rFonts w:ascii="Courier New" w:hAnsi="Courier New" w:cs="Courier New"/>
          <w:b/>
          <w:sz w:val="28"/>
        </w:rPr>
        <w:t>For any query related to Books, please contact</w:t>
      </w:r>
    </w:p>
    <w:p w:rsidR="00D21BC1" w:rsidRPr="00D21BC1" w:rsidRDefault="00D21BC1" w:rsidP="00D21BC1">
      <w:pPr>
        <w:pStyle w:val="PlainText"/>
        <w:ind w:left="1440"/>
        <w:rPr>
          <w:rFonts w:ascii="Courier New" w:hAnsi="Courier New" w:cs="Courier New"/>
          <w:sz w:val="24"/>
        </w:rPr>
      </w:pPr>
      <w:r w:rsidRPr="00D21BC1">
        <w:rPr>
          <w:rFonts w:ascii="Courier New" w:hAnsi="Courier New" w:cs="Courier New"/>
          <w:sz w:val="24"/>
        </w:rPr>
        <w:t>Mr. D. P. Tripathi</w:t>
      </w:r>
    </w:p>
    <w:p w:rsidR="00D21BC1" w:rsidRPr="00D21BC1" w:rsidRDefault="00D21BC1" w:rsidP="00D21BC1">
      <w:pPr>
        <w:pStyle w:val="PlainText"/>
        <w:ind w:left="1440"/>
        <w:rPr>
          <w:rFonts w:ascii="Courier New" w:hAnsi="Courier New" w:cs="Courier New"/>
          <w:sz w:val="24"/>
        </w:rPr>
      </w:pPr>
      <w:r w:rsidRPr="00D21BC1">
        <w:rPr>
          <w:rFonts w:ascii="Courier New" w:hAnsi="Courier New" w:cs="Courier New"/>
          <w:sz w:val="24"/>
        </w:rPr>
        <w:t xml:space="preserve">Assistant Librarian </w:t>
      </w:r>
    </w:p>
    <w:p w:rsidR="00D21BC1" w:rsidRPr="00D21BC1" w:rsidRDefault="00D21BC1" w:rsidP="00D21BC1">
      <w:pPr>
        <w:pStyle w:val="PlainText"/>
        <w:ind w:left="1440"/>
        <w:rPr>
          <w:rFonts w:ascii="Courier New" w:hAnsi="Courier New" w:cs="Courier New"/>
          <w:sz w:val="24"/>
        </w:rPr>
      </w:pPr>
      <w:r w:rsidRPr="00D21BC1">
        <w:rPr>
          <w:rFonts w:ascii="Courier New" w:hAnsi="Courier New" w:cs="Courier New"/>
          <w:sz w:val="24"/>
        </w:rPr>
        <w:t>Phone: 2110</w:t>
      </w:r>
    </w:p>
    <w:sectPr w:rsidR="00D21BC1" w:rsidRPr="00D21BC1" w:rsidSect="00D21BC1">
      <w:pgSz w:w="12240" w:h="15840"/>
      <w:pgMar w:top="270" w:right="72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0264C"/>
    <w:multiLevelType w:val="hybridMultilevel"/>
    <w:tmpl w:val="4C8C0D0A"/>
    <w:lvl w:ilvl="0" w:tplc="DC9A82F4">
      <w:start w:val="1"/>
      <w:numFmt w:val="upp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AE"/>
    <w:rsid w:val="000A2AF0"/>
    <w:rsid w:val="000A642F"/>
    <w:rsid w:val="000B18BB"/>
    <w:rsid w:val="000F154B"/>
    <w:rsid w:val="001563ED"/>
    <w:rsid w:val="00174AC8"/>
    <w:rsid w:val="00230475"/>
    <w:rsid w:val="00235DF1"/>
    <w:rsid w:val="002514B1"/>
    <w:rsid w:val="0027081B"/>
    <w:rsid w:val="002B3101"/>
    <w:rsid w:val="003038C6"/>
    <w:rsid w:val="00340CBB"/>
    <w:rsid w:val="00340EEB"/>
    <w:rsid w:val="00342EDC"/>
    <w:rsid w:val="003443A5"/>
    <w:rsid w:val="00346AC9"/>
    <w:rsid w:val="00374FE5"/>
    <w:rsid w:val="003811B1"/>
    <w:rsid w:val="003A0508"/>
    <w:rsid w:val="003A1D0F"/>
    <w:rsid w:val="003A7AE1"/>
    <w:rsid w:val="003B3A61"/>
    <w:rsid w:val="003D62AA"/>
    <w:rsid w:val="003E6143"/>
    <w:rsid w:val="003F0570"/>
    <w:rsid w:val="00411F6F"/>
    <w:rsid w:val="004326A0"/>
    <w:rsid w:val="004652C4"/>
    <w:rsid w:val="0046573D"/>
    <w:rsid w:val="004E4D1D"/>
    <w:rsid w:val="005D5387"/>
    <w:rsid w:val="005F5E7F"/>
    <w:rsid w:val="005F73A7"/>
    <w:rsid w:val="0061305F"/>
    <w:rsid w:val="00656935"/>
    <w:rsid w:val="00672068"/>
    <w:rsid w:val="0068031F"/>
    <w:rsid w:val="00720D42"/>
    <w:rsid w:val="00721F70"/>
    <w:rsid w:val="00726A1A"/>
    <w:rsid w:val="00731834"/>
    <w:rsid w:val="007C5F63"/>
    <w:rsid w:val="00814ADC"/>
    <w:rsid w:val="00847CD4"/>
    <w:rsid w:val="00867B8D"/>
    <w:rsid w:val="00874132"/>
    <w:rsid w:val="0089288B"/>
    <w:rsid w:val="008C4370"/>
    <w:rsid w:val="008E0363"/>
    <w:rsid w:val="008E3160"/>
    <w:rsid w:val="00912E98"/>
    <w:rsid w:val="00947D9E"/>
    <w:rsid w:val="009763C7"/>
    <w:rsid w:val="00980587"/>
    <w:rsid w:val="0098225B"/>
    <w:rsid w:val="009B748F"/>
    <w:rsid w:val="009C1E40"/>
    <w:rsid w:val="009E66CA"/>
    <w:rsid w:val="00A13AF7"/>
    <w:rsid w:val="00A361D9"/>
    <w:rsid w:val="00A415AE"/>
    <w:rsid w:val="00A54D89"/>
    <w:rsid w:val="00A736B7"/>
    <w:rsid w:val="00A73D0A"/>
    <w:rsid w:val="00A74937"/>
    <w:rsid w:val="00B03BBC"/>
    <w:rsid w:val="00B31143"/>
    <w:rsid w:val="00B4487E"/>
    <w:rsid w:val="00B66233"/>
    <w:rsid w:val="00B762F8"/>
    <w:rsid w:val="00BB2970"/>
    <w:rsid w:val="00BE6114"/>
    <w:rsid w:val="00C01EB1"/>
    <w:rsid w:val="00C417A6"/>
    <w:rsid w:val="00C44FC5"/>
    <w:rsid w:val="00C51FE1"/>
    <w:rsid w:val="00C73031"/>
    <w:rsid w:val="00C73598"/>
    <w:rsid w:val="00CA7A42"/>
    <w:rsid w:val="00CF4C0B"/>
    <w:rsid w:val="00D21BC1"/>
    <w:rsid w:val="00D27A8D"/>
    <w:rsid w:val="00D52BD4"/>
    <w:rsid w:val="00DA2DF6"/>
    <w:rsid w:val="00DC0CEB"/>
    <w:rsid w:val="00DD2A84"/>
    <w:rsid w:val="00DE28E8"/>
    <w:rsid w:val="00E034FC"/>
    <w:rsid w:val="00E15589"/>
    <w:rsid w:val="00E6497A"/>
    <w:rsid w:val="00E64C97"/>
    <w:rsid w:val="00EC346A"/>
    <w:rsid w:val="00EF3A41"/>
    <w:rsid w:val="00F72E1E"/>
    <w:rsid w:val="00F77EF9"/>
    <w:rsid w:val="00F947C8"/>
    <w:rsid w:val="00FF73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FF1B4-2CC2-4023-9241-B081E387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0EE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0EEB"/>
    <w:rPr>
      <w:rFonts w:ascii="Consolas" w:hAnsi="Consolas"/>
      <w:sz w:val="21"/>
      <w:szCs w:val="21"/>
    </w:rPr>
  </w:style>
  <w:style w:type="paragraph" w:styleId="BalloonText">
    <w:name w:val="Balloon Text"/>
    <w:basedOn w:val="Normal"/>
    <w:link w:val="BalloonTextChar"/>
    <w:uiPriority w:val="99"/>
    <w:semiHidden/>
    <w:unhideWhenUsed/>
    <w:rsid w:val="0038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B1"/>
    <w:rPr>
      <w:rFonts w:ascii="Tahoma" w:hAnsi="Tahoma" w:cs="Tahoma"/>
      <w:sz w:val="16"/>
      <w:szCs w:val="16"/>
    </w:rPr>
  </w:style>
  <w:style w:type="character" w:styleId="Hyperlink">
    <w:name w:val="Hyperlink"/>
    <w:basedOn w:val="DefaultParagraphFont"/>
    <w:uiPriority w:val="99"/>
    <w:semiHidden/>
    <w:unhideWhenUsed/>
    <w:rsid w:val="00D52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dc:creator>
  <cp:lastModifiedBy>library</cp:lastModifiedBy>
  <cp:revision>12</cp:revision>
  <cp:lastPrinted>2013-12-16T11:35:00Z</cp:lastPrinted>
  <dcterms:created xsi:type="dcterms:W3CDTF">2014-01-27T09:24:00Z</dcterms:created>
  <dcterms:modified xsi:type="dcterms:W3CDTF">2014-01-27T09:43:00Z</dcterms:modified>
</cp:coreProperties>
</file>